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F5" w:rsidRPr="002C118E" w:rsidRDefault="006157F5" w:rsidP="003A297B">
      <w:pPr>
        <w:rPr>
          <w:rFonts w:ascii="Arial" w:hAnsi="Arial" w:cs="Arial"/>
          <w:b/>
          <w:sz w:val="22"/>
          <w:szCs w:val="22"/>
          <w:u w:val="single"/>
        </w:rPr>
      </w:pPr>
      <w:r w:rsidRPr="002C118E">
        <w:rPr>
          <w:rFonts w:ascii="Arial" w:hAnsi="Arial" w:cs="Arial"/>
          <w:b/>
          <w:sz w:val="22"/>
          <w:szCs w:val="22"/>
          <w:u w:val="single"/>
        </w:rPr>
        <w:t>ACTA DE LA REUNI</w:t>
      </w:r>
      <w:r w:rsidR="00825B8C">
        <w:rPr>
          <w:rFonts w:ascii="Arial" w:hAnsi="Arial" w:cs="Arial"/>
          <w:b/>
          <w:sz w:val="22"/>
          <w:szCs w:val="22"/>
          <w:u w:val="single"/>
        </w:rPr>
        <w:t>Ó DE LA COMISSIÓ DE TREBALL DE L’</w:t>
      </w:r>
      <w:r w:rsidRPr="002C118E">
        <w:rPr>
          <w:rFonts w:ascii="Arial" w:hAnsi="Arial" w:cs="Arial"/>
          <w:b/>
          <w:sz w:val="22"/>
          <w:szCs w:val="22"/>
          <w:u w:val="single"/>
        </w:rPr>
        <w:t xml:space="preserve">EIX </w:t>
      </w:r>
      <w:r>
        <w:rPr>
          <w:rFonts w:ascii="Arial" w:hAnsi="Arial" w:cs="Arial"/>
          <w:b/>
          <w:sz w:val="22"/>
          <w:szCs w:val="22"/>
          <w:u w:val="single"/>
        </w:rPr>
        <w:t>4</w:t>
      </w:r>
      <w:r w:rsidRPr="002C118E">
        <w:rPr>
          <w:rFonts w:ascii="Arial" w:hAnsi="Arial" w:cs="Arial"/>
          <w:b/>
          <w:sz w:val="22"/>
          <w:szCs w:val="22"/>
          <w:u w:val="single"/>
        </w:rPr>
        <w:t>.-</w:t>
      </w:r>
      <w:r>
        <w:rPr>
          <w:rFonts w:ascii="Arial" w:hAnsi="Arial" w:cs="Arial"/>
          <w:b/>
          <w:sz w:val="22"/>
          <w:szCs w:val="22"/>
          <w:u w:val="single"/>
        </w:rPr>
        <w:t xml:space="preserve"> </w:t>
      </w:r>
    </w:p>
    <w:p w:rsidR="006157F5" w:rsidRPr="002C118E" w:rsidRDefault="006157F5" w:rsidP="003A297B">
      <w:pPr>
        <w:rPr>
          <w:rFonts w:ascii="Arial" w:hAnsi="Arial" w:cs="Arial"/>
          <w:b/>
          <w:sz w:val="22"/>
          <w:szCs w:val="22"/>
        </w:rPr>
      </w:pPr>
    </w:p>
    <w:p w:rsidR="006157F5" w:rsidRPr="002C118E" w:rsidRDefault="006157F5" w:rsidP="003A297B">
      <w:pPr>
        <w:rPr>
          <w:rFonts w:ascii="Arial" w:hAnsi="Arial" w:cs="Arial"/>
          <w:b/>
          <w:sz w:val="22"/>
          <w:szCs w:val="22"/>
        </w:rPr>
      </w:pPr>
      <w:r>
        <w:rPr>
          <w:rFonts w:ascii="Arial" w:hAnsi="Arial" w:cs="Arial"/>
          <w:b/>
          <w:sz w:val="22"/>
          <w:szCs w:val="22"/>
        </w:rPr>
        <w:t>DESENVOLUPAMENT D’UN SISTEMA INTEGRAT D’INFORMACIÓ I ORIENTACIÓ PROFESSIONAL</w:t>
      </w:r>
      <w:r w:rsidRPr="002C118E">
        <w:rPr>
          <w:rFonts w:ascii="Arial" w:hAnsi="Arial" w:cs="Arial"/>
          <w:b/>
          <w:sz w:val="22"/>
          <w:szCs w:val="22"/>
        </w:rPr>
        <w:t>.</w:t>
      </w:r>
    </w:p>
    <w:p w:rsidR="006157F5" w:rsidRPr="002C118E" w:rsidRDefault="006157F5" w:rsidP="003A297B">
      <w:pPr>
        <w:rPr>
          <w:rFonts w:ascii="Arial" w:hAnsi="Arial" w:cs="Arial"/>
          <w:b/>
          <w:sz w:val="22"/>
          <w:szCs w:val="22"/>
        </w:rPr>
      </w:pPr>
    </w:p>
    <w:p w:rsidR="006157F5" w:rsidRPr="002C118E" w:rsidRDefault="006157F5" w:rsidP="00825B8C">
      <w:pPr>
        <w:rPr>
          <w:rFonts w:ascii="Arial" w:hAnsi="Arial" w:cs="Arial"/>
          <w:sz w:val="22"/>
          <w:szCs w:val="22"/>
        </w:rPr>
      </w:pPr>
      <w:r w:rsidRPr="002C118E">
        <w:rPr>
          <w:rFonts w:ascii="Arial" w:hAnsi="Arial" w:cs="Arial"/>
          <w:b/>
          <w:sz w:val="22"/>
          <w:szCs w:val="22"/>
        </w:rPr>
        <w:t>Dia:</w:t>
      </w:r>
      <w:r w:rsidRPr="002C118E">
        <w:rPr>
          <w:rFonts w:ascii="Arial" w:hAnsi="Arial" w:cs="Arial"/>
          <w:sz w:val="22"/>
          <w:szCs w:val="22"/>
        </w:rPr>
        <w:t xml:space="preserve">  </w:t>
      </w:r>
      <w:r>
        <w:rPr>
          <w:rFonts w:ascii="Arial" w:hAnsi="Arial" w:cs="Arial"/>
          <w:sz w:val="22"/>
          <w:szCs w:val="22"/>
        </w:rPr>
        <w:t>dijous</w:t>
      </w:r>
      <w:r w:rsidRPr="002C118E">
        <w:rPr>
          <w:rFonts w:ascii="Arial" w:hAnsi="Arial" w:cs="Arial"/>
          <w:sz w:val="22"/>
          <w:szCs w:val="22"/>
        </w:rPr>
        <w:t xml:space="preserve"> </w:t>
      </w:r>
      <w:r w:rsidR="00825B8C">
        <w:rPr>
          <w:rFonts w:ascii="Arial" w:hAnsi="Arial" w:cs="Arial"/>
          <w:sz w:val="22"/>
          <w:szCs w:val="22"/>
        </w:rPr>
        <w:t>19</w:t>
      </w:r>
      <w:r w:rsidRPr="002C118E">
        <w:rPr>
          <w:rFonts w:ascii="Arial" w:hAnsi="Arial" w:cs="Arial"/>
          <w:sz w:val="22"/>
          <w:szCs w:val="22"/>
        </w:rPr>
        <w:t xml:space="preserve"> </w:t>
      </w:r>
      <w:r>
        <w:rPr>
          <w:rFonts w:ascii="Arial" w:hAnsi="Arial" w:cs="Arial"/>
          <w:sz w:val="22"/>
          <w:szCs w:val="22"/>
        </w:rPr>
        <w:t xml:space="preserve">de </w:t>
      </w:r>
      <w:r w:rsidR="00825B8C">
        <w:rPr>
          <w:rFonts w:ascii="Arial" w:hAnsi="Arial" w:cs="Arial"/>
          <w:sz w:val="22"/>
          <w:szCs w:val="22"/>
        </w:rPr>
        <w:t>gener</w:t>
      </w:r>
    </w:p>
    <w:p w:rsidR="006157F5" w:rsidRPr="002C118E" w:rsidRDefault="006157F5" w:rsidP="003A297B">
      <w:pPr>
        <w:rPr>
          <w:rFonts w:ascii="Arial" w:hAnsi="Arial" w:cs="Arial"/>
          <w:sz w:val="22"/>
          <w:szCs w:val="22"/>
        </w:rPr>
      </w:pPr>
      <w:r w:rsidRPr="002C118E">
        <w:rPr>
          <w:rFonts w:ascii="Arial" w:hAnsi="Arial" w:cs="Arial"/>
          <w:b/>
          <w:sz w:val="22"/>
          <w:szCs w:val="22"/>
        </w:rPr>
        <w:t>Hora:</w:t>
      </w:r>
      <w:r w:rsidRPr="002C118E">
        <w:rPr>
          <w:rFonts w:ascii="Arial" w:hAnsi="Arial" w:cs="Arial"/>
          <w:sz w:val="22"/>
          <w:szCs w:val="22"/>
        </w:rPr>
        <w:t xml:space="preserve"> 9.30 h a 10.30h </w:t>
      </w:r>
    </w:p>
    <w:p w:rsidR="006157F5" w:rsidRDefault="006157F5" w:rsidP="003A297B">
      <w:pPr>
        <w:rPr>
          <w:rFonts w:ascii="Arial" w:hAnsi="Arial" w:cs="Arial"/>
          <w:sz w:val="22"/>
          <w:szCs w:val="22"/>
        </w:rPr>
      </w:pPr>
      <w:r w:rsidRPr="002C118E">
        <w:rPr>
          <w:rFonts w:ascii="Arial" w:hAnsi="Arial" w:cs="Arial"/>
          <w:b/>
          <w:sz w:val="22"/>
          <w:szCs w:val="22"/>
        </w:rPr>
        <w:t xml:space="preserve">Lloc: </w:t>
      </w:r>
      <w:r w:rsidRPr="002C118E">
        <w:rPr>
          <w:rFonts w:ascii="Arial" w:hAnsi="Arial" w:cs="Arial"/>
          <w:sz w:val="22"/>
          <w:szCs w:val="22"/>
        </w:rPr>
        <w:t>IMET (</w:t>
      </w:r>
      <w:r>
        <w:rPr>
          <w:rFonts w:ascii="Arial" w:hAnsi="Arial" w:cs="Arial"/>
          <w:sz w:val="22"/>
          <w:szCs w:val="22"/>
        </w:rPr>
        <w:t>Sala Consell Rector</w:t>
      </w:r>
      <w:r w:rsidRPr="002C118E">
        <w:rPr>
          <w:rFonts w:ascii="Arial" w:hAnsi="Arial" w:cs="Arial"/>
          <w:sz w:val="22"/>
          <w:szCs w:val="22"/>
        </w:rPr>
        <w:t>)</w:t>
      </w:r>
    </w:p>
    <w:p w:rsidR="006157F5" w:rsidRPr="002C118E" w:rsidRDefault="006157F5" w:rsidP="003A297B">
      <w:pPr>
        <w:rPr>
          <w:rFonts w:ascii="Arial" w:hAnsi="Arial" w:cs="Arial"/>
          <w:sz w:val="22"/>
          <w:szCs w:val="22"/>
        </w:rPr>
      </w:pPr>
      <w:r w:rsidRPr="00F575D0">
        <w:rPr>
          <w:rFonts w:ascii="Arial" w:hAnsi="Arial" w:cs="Arial"/>
          <w:b/>
          <w:bCs/>
          <w:sz w:val="22"/>
          <w:szCs w:val="22"/>
        </w:rPr>
        <w:t>Coordina:</w:t>
      </w:r>
      <w:r>
        <w:rPr>
          <w:rFonts w:ascii="Arial" w:hAnsi="Arial" w:cs="Arial"/>
          <w:sz w:val="22"/>
          <w:szCs w:val="22"/>
        </w:rPr>
        <w:t xml:space="preserve"> Concepció Jiménez Vidal (</w:t>
      </w:r>
      <w:proofErr w:type="spellStart"/>
      <w:r>
        <w:rPr>
          <w:rFonts w:ascii="Arial" w:hAnsi="Arial" w:cs="Arial"/>
          <w:sz w:val="22"/>
          <w:szCs w:val="22"/>
        </w:rPr>
        <w:t>Novatècnica</w:t>
      </w:r>
      <w:proofErr w:type="spellEnd"/>
      <w:r>
        <w:rPr>
          <w:rFonts w:ascii="Arial" w:hAnsi="Arial" w:cs="Arial"/>
          <w:sz w:val="22"/>
          <w:szCs w:val="22"/>
        </w:rPr>
        <w:t>)</w:t>
      </w:r>
    </w:p>
    <w:p w:rsidR="006157F5" w:rsidRPr="002C118E" w:rsidRDefault="006157F5" w:rsidP="003A297B">
      <w:pPr>
        <w:rPr>
          <w:rFonts w:ascii="Arial" w:hAnsi="Arial" w:cs="Arial"/>
          <w:b/>
          <w:i/>
          <w:sz w:val="22"/>
          <w:szCs w:val="22"/>
          <w:u w:val="single"/>
        </w:rPr>
      </w:pPr>
    </w:p>
    <w:p w:rsidR="006157F5" w:rsidRPr="002C118E" w:rsidRDefault="006157F5" w:rsidP="003A297B">
      <w:pPr>
        <w:rPr>
          <w:rFonts w:ascii="Arial" w:hAnsi="Arial" w:cs="Arial"/>
          <w:b/>
          <w:sz w:val="22"/>
          <w:szCs w:val="22"/>
          <w:u w:val="single"/>
        </w:rPr>
      </w:pPr>
      <w:r w:rsidRPr="002C118E">
        <w:rPr>
          <w:rFonts w:ascii="Arial" w:hAnsi="Arial" w:cs="Arial"/>
          <w:b/>
          <w:i/>
          <w:sz w:val="22"/>
          <w:szCs w:val="22"/>
          <w:u w:val="single"/>
        </w:rPr>
        <w:t>ORDRE DEL DIA</w:t>
      </w:r>
      <w:r w:rsidRPr="002C118E">
        <w:rPr>
          <w:rFonts w:ascii="Arial" w:hAnsi="Arial" w:cs="Arial"/>
          <w:b/>
          <w:sz w:val="22"/>
          <w:szCs w:val="22"/>
          <w:u w:val="single"/>
        </w:rPr>
        <w:t>:</w:t>
      </w:r>
    </w:p>
    <w:p w:rsidR="006157F5" w:rsidRPr="002C118E" w:rsidRDefault="006157F5" w:rsidP="003A297B">
      <w:pPr>
        <w:ind w:left="708"/>
        <w:rPr>
          <w:rFonts w:ascii="Arial" w:hAnsi="Arial" w:cs="Arial"/>
          <w:sz w:val="22"/>
          <w:szCs w:val="22"/>
        </w:rPr>
      </w:pPr>
    </w:p>
    <w:p w:rsidR="00825B8C" w:rsidRPr="00825B8C" w:rsidRDefault="00825B8C" w:rsidP="00825B8C">
      <w:pPr>
        <w:numPr>
          <w:ilvl w:val="0"/>
          <w:numId w:val="47"/>
        </w:numPr>
        <w:tabs>
          <w:tab w:val="clear" w:pos="720"/>
          <w:tab w:val="num" w:pos="360"/>
        </w:tabs>
        <w:rPr>
          <w:rFonts w:asciiTheme="minorBidi" w:hAnsiTheme="minorBidi" w:cstheme="minorBidi"/>
          <w:sz w:val="22"/>
          <w:szCs w:val="22"/>
        </w:rPr>
      </w:pPr>
      <w:r w:rsidRPr="00825B8C">
        <w:rPr>
          <w:rFonts w:asciiTheme="minorBidi" w:hAnsiTheme="minorBidi" w:cstheme="minorBidi"/>
          <w:sz w:val="22"/>
          <w:szCs w:val="22"/>
        </w:rPr>
        <w:t>Aprovació, si s’escau, de l’acta de la reunió anterior</w:t>
      </w:r>
    </w:p>
    <w:p w:rsidR="00825B8C" w:rsidRPr="00825B8C" w:rsidRDefault="00825B8C" w:rsidP="00825B8C">
      <w:pPr>
        <w:numPr>
          <w:ilvl w:val="0"/>
          <w:numId w:val="47"/>
        </w:numPr>
        <w:tabs>
          <w:tab w:val="clear" w:pos="720"/>
          <w:tab w:val="num" w:pos="360"/>
        </w:tabs>
        <w:rPr>
          <w:rFonts w:asciiTheme="minorBidi" w:hAnsiTheme="minorBidi" w:cstheme="minorBidi"/>
          <w:sz w:val="22"/>
          <w:szCs w:val="22"/>
        </w:rPr>
      </w:pPr>
      <w:r w:rsidRPr="00825B8C">
        <w:rPr>
          <w:rFonts w:asciiTheme="minorBidi" w:hAnsiTheme="minorBidi" w:cstheme="minorBidi"/>
          <w:sz w:val="22"/>
          <w:szCs w:val="22"/>
        </w:rPr>
        <w:t>Proposta de guió d’entrevista i qüestionari per l’entrevista presencial amb els agents i treball sobre aquesta proposta</w:t>
      </w:r>
    </w:p>
    <w:p w:rsidR="00825B8C" w:rsidRPr="00825B8C" w:rsidRDefault="00825B8C" w:rsidP="00825B8C">
      <w:pPr>
        <w:numPr>
          <w:ilvl w:val="0"/>
          <w:numId w:val="47"/>
        </w:numPr>
        <w:tabs>
          <w:tab w:val="clear" w:pos="720"/>
          <w:tab w:val="num" w:pos="360"/>
        </w:tabs>
        <w:rPr>
          <w:rFonts w:asciiTheme="minorBidi" w:hAnsiTheme="minorBidi" w:cstheme="minorBidi"/>
          <w:sz w:val="22"/>
          <w:szCs w:val="22"/>
        </w:rPr>
      </w:pPr>
      <w:proofErr w:type="spellStart"/>
      <w:r w:rsidRPr="00825B8C">
        <w:rPr>
          <w:rFonts w:asciiTheme="minorBidi" w:hAnsiTheme="minorBidi" w:cstheme="minorBidi"/>
          <w:sz w:val="22"/>
          <w:szCs w:val="22"/>
        </w:rPr>
        <w:t>Calendarització</w:t>
      </w:r>
      <w:proofErr w:type="spellEnd"/>
      <w:r w:rsidRPr="00825B8C">
        <w:rPr>
          <w:rFonts w:asciiTheme="minorBidi" w:hAnsiTheme="minorBidi" w:cstheme="minorBidi"/>
          <w:sz w:val="22"/>
          <w:szCs w:val="22"/>
        </w:rPr>
        <w:t xml:space="preserve"> de les entrevistes amb els agents</w:t>
      </w:r>
    </w:p>
    <w:p w:rsidR="00825B8C" w:rsidRPr="00825B8C" w:rsidRDefault="00825B8C" w:rsidP="00825B8C">
      <w:pPr>
        <w:numPr>
          <w:ilvl w:val="0"/>
          <w:numId w:val="47"/>
        </w:numPr>
        <w:tabs>
          <w:tab w:val="clear" w:pos="720"/>
          <w:tab w:val="num" w:pos="360"/>
        </w:tabs>
        <w:rPr>
          <w:rFonts w:asciiTheme="minorBidi" w:hAnsiTheme="minorBidi" w:cstheme="minorBidi"/>
          <w:sz w:val="22"/>
          <w:szCs w:val="22"/>
        </w:rPr>
      </w:pPr>
      <w:r w:rsidRPr="00825B8C">
        <w:rPr>
          <w:rFonts w:asciiTheme="minorBidi" w:hAnsiTheme="minorBidi" w:cstheme="minorBidi"/>
          <w:sz w:val="22"/>
          <w:szCs w:val="22"/>
        </w:rPr>
        <w:t xml:space="preserve">Preparació de les properes reunions de la Comissió Permanent i Plenari del </w:t>
      </w:r>
      <w:proofErr w:type="spellStart"/>
      <w:r w:rsidRPr="00825B8C">
        <w:rPr>
          <w:rFonts w:asciiTheme="minorBidi" w:hAnsiTheme="minorBidi" w:cstheme="minorBidi"/>
          <w:sz w:val="22"/>
          <w:szCs w:val="22"/>
        </w:rPr>
        <w:t>CMFPOT</w:t>
      </w:r>
      <w:proofErr w:type="spellEnd"/>
      <w:r w:rsidRPr="00825B8C">
        <w:rPr>
          <w:rFonts w:asciiTheme="minorBidi" w:hAnsiTheme="minorBidi" w:cstheme="minorBidi"/>
          <w:sz w:val="22"/>
          <w:szCs w:val="22"/>
        </w:rPr>
        <w:t>: Informacions i propostes a aportar als membres del CMFPOT</w:t>
      </w:r>
    </w:p>
    <w:p w:rsidR="006157F5" w:rsidRDefault="006157F5" w:rsidP="00F575D0">
      <w:pPr>
        <w:rPr>
          <w:rFonts w:ascii="Arial" w:hAnsi="Arial" w:cs="Arial"/>
          <w:sz w:val="22"/>
          <w:szCs w:val="22"/>
        </w:rPr>
      </w:pPr>
    </w:p>
    <w:p w:rsidR="006157F5" w:rsidRDefault="006157F5" w:rsidP="00C6744C">
      <w:pPr>
        <w:rPr>
          <w:rFonts w:ascii="Arial" w:hAnsi="Arial" w:cs="Arial"/>
          <w:bCs/>
          <w:iCs/>
          <w:sz w:val="22"/>
          <w:szCs w:val="22"/>
        </w:rPr>
      </w:pPr>
      <w:r w:rsidRPr="00F575D0">
        <w:rPr>
          <w:rFonts w:ascii="Arial" w:hAnsi="Arial" w:cs="Arial"/>
          <w:b/>
          <w:i/>
          <w:sz w:val="22"/>
          <w:szCs w:val="22"/>
          <w:u w:val="single"/>
        </w:rPr>
        <w:t>D</w:t>
      </w:r>
      <w:r>
        <w:rPr>
          <w:rFonts w:ascii="Arial" w:hAnsi="Arial" w:cs="Arial"/>
          <w:b/>
          <w:i/>
          <w:sz w:val="22"/>
          <w:szCs w:val="22"/>
          <w:u w:val="single"/>
        </w:rPr>
        <w:t>ocumentació adjunta:</w:t>
      </w:r>
      <w:r w:rsidR="00C6744C">
        <w:rPr>
          <w:rFonts w:ascii="Arial" w:hAnsi="Arial" w:cs="Arial"/>
          <w:bCs/>
          <w:iCs/>
          <w:sz w:val="22"/>
          <w:szCs w:val="22"/>
        </w:rPr>
        <w:t xml:space="preserve"> </w:t>
      </w:r>
    </w:p>
    <w:p w:rsidR="00C6744C" w:rsidRPr="00C6744C" w:rsidRDefault="00C6744C" w:rsidP="00C6744C">
      <w:pPr>
        <w:numPr>
          <w:ilvl w:val="0"/>
          <w:numId w:val="49"/>
        </w:numPr>
        <w:rPr>
          <w:rFonts w:asciiTheme="minorBidi" w:hAnsiTheme="minorBidi" w:cstheme="minorBidi"/>
          <w:sz w:val="22"/>
          <w:szCs w:val="22"/>
        </w:rPr>
      </w:pPr>
      <w:r w:rsidRPr="00C6744C">
        <w:rPr>
          <w:rFonts w:asciiTheme="minorBidi" w:hAnsiTheme="minorBidi" w:cstheme="minorBidi"/>
          <w:sz w:val="22"/>
          <w:szCs w:val="22"/>
        </w:rPr>
        <w:t>Llistat de membres del CMFPOT (Eix 4).</w:t>
      </w:r>
    </w:p>
    <w:p w:rsidR="00C6744C" w:rsidRPr="00F575D0" w:rsidRDefault="00C6744C" w:rsidP="00C6744C">
      <w:pPr>
        <w:rPr>
          <w:rFonts w:ascii="Arial" w:hAnsi="Arial" w:cs="Arial"/>
          <w:bCs/>
          <w:iCs/>
          <w:sz w:val="22"/>
          <w:szCs w:val="22"/>
        </w:rPr>
      </w:pPr>
    </w:p>
    <w:p w:rsidR="006157F5" w:rsidRDefault="006157F5" w:rsidP="003A297B">
      <w:pPr>
        <w:rPr>
          <w:rFonts w:ascii="Arial" w:hAnsi="Arial" w:cs="Arial"/>
          <w:b/>
          <w:i/>
          <w:sz w:val="22"/>
          <w:szCs w:val="22"/>
          <w:u w:val="single"/>
        </w:rPr>
      </w:pPr>
    </w:p>
    <w:p w:rsidR="006157F5" w:rsidRPr="002C118E" w:rsidRDefault="006157F5" w:rsidP="003A297B">
      <w:pPr>
        <w:rPr>
          <w:rFonts w:ascii="Arial" w:hAnsi="Arial" w:cs="Arial"/>
          <w:b/>
          <w:i/>
          <w:sz w:val="22"/>
          <w:szCs w:val="22"/>
          <w:u w:val="single"/>
        </w:rPr>
      </w:pPr>
      <w:r w:rsidRPr="002C118E">
        <w:rPr>
          <w:rFonts w:ascii="Arial" w:hAnsi="Arial" w:cs="Arial"/>
          <w:b/>
          <w:i/>
          <w:sz w:val="22"/>
          <w:szCs w:val="22"/>
          <w:u w:val="single"/>
        </w:rPr>
        <w:t>ASSISTENTS:</w:t>
      </w:r>
    </w:p>
    <w:p w:rsidR="006157F5" w:rsidRPr="002C118E" w:rsidRDefault="006157F5" w:rsidP="003A297B">
      <w:pPr>
        <w:rPr>
          <w:rFonts w:ascii="Arial" w:hAnsi="Arial" w:cs="Arial"/>
          <w:b/>
          <w:i/>
          <w:sz w:val="22"/>
          <w:szCs w:val="22"/>
          <w:u w:val="single"/>
        </w:rPr>
      </w:pPr>
    </w:p>
    <w:tbl>
      <w:tblPr>
        <w:tblW w:w="9530" w:type="dxa"/>
        <w:tblInd w:w="55" w:type="dxa"/>
        <w:tblCellMar>
          <w:left w:w="70" w:type="dxa"/>
          <w:right w:w="70" w:type="dxa"/>
        </w:tblCellMar>
        <w:tblLook w:val="00A0"/>
      </w:tblPr>
      <w:tblGrid>
        <w:gridCol w:w="3840"/>
        <w:gridCol w:w="923"/>
        <w:gridCol w:w="3640"/>
        <w:gridCol w:w="1127"/>
      </w:tblGrid>
      <w:tr w:rsidR="006157F5" w:rsidRPr="009A51DD" w:rsidTr="00A75B31">
        <w:trPr>
          <w:trHeight w:val="600"/>
        </w:trPr>
        <w:tc>
          <w:tcPr>
            <w:tcW w:w="3840" w:type="dxa"/>
            <w:tcBorders>
              <w:top w:val="single" w:sz="12" w:space="0" w:color="auto"/>
              <w:left w:val="single" w:sz="4" w:space="0" w:color="auto"/>
              <w:bottom w:val="single" w:sz="12" w:space="0" w:color="auto"/>
              <w:right w:val="single" w:sz="4" w:space="0" w:color="auto"/>
            </w:tcBorders>
            <w:shd w:val="clear" w:color="000000" w:fill="B6DDE8"/>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ENTITATS</w:t>
            </w:r>
          </w:p>
        </w:tc>
        <w:tc>
          <w:tcPr>
            <w:tcW w:w="923" w:type="dxa"/>
            <w:tcBorders>
              <w:top w:val="single" w:sz="12" w:space="0" w:color="auto"/>
              <w:left w:val="nil"/>
              <w:bottom w:val="single" w:sz="12" w:space="0" w:color="auto"/>
              <w:right w:val="single" w:sz="4" w:space="0" w:color="auto"/>
            </w:tcBorders>
            <w:shd w:val="clear" w:color="000000" w:fill="B6DDE8"/>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 / suplent</w:t>
            </w:r>
          </w:p>
        </w:tc>
        <w:tc>
          <w:tcPr>
            <w:tcW w:w="3640" w:type="dxa"/>
            <w:tcBorders>
              <w:top w:val="single" w:sz="12" w:space="0" w:color="auto"/>
              <w:left w:val="nil"/>
              <w:bottom w:val="single" w:sz="12" w:space="0" w:color="auto"/>
              <w:right w:val="nil"/>
            </w:tcBorders>
            <w:shd w:val="clear" w:color="000000" w:fill="B6DDE8"/>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MEMBRES</w:t>
            </w:r>
          </w:p>
        </w:tc>
        <w:tc>
          <w:tcPr>
            <w:tcW w:w="1127" w:type="dxa"/>
            <w:tcBorders>
              <w:top w:val="single" w:sz="12" w:space="0" w:color="auto"/>
              <w:left w:val="single" w:sz="4" w:space="0" w:color="auto"/>
              <w:bottom w:val="single" w:sz="12" w:space="0" w:color="auto"/>
              <w:right w:val="single" w:sz="4" w:space="0" w:color="auto"/>
            </w:tcBorders>
            <w:shd w:val="clear" w:color="000000" w:fill="B6DDE8"/>
            <w:vAlign w:val="center"/>
          </w:tcPr>
          <w:p w:rsidR="006157F5" w:rsidRPr="005E4FB9" w:rsidRDefault="006157F5" w:rsidP="00C6744C">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1</w:t>
            </w:r>
            <w:r w:rsidR="00C6744C">
              <w:rPr>
                <w:rFonts w:ascii="Arial" w:hAnsi="Arial" w:cs="Arial"/>
                <w:b/>
                <w:bCs/>
                <w:color w:val="000000"/>
                <w:sz w:val="20"/>
                <w:szCs w:val="20"/>
                <w:lang w:eastAsia="ca-ES"/>
              </w:rPr>
              <w:t>512</w:t>
            </w:r>
            <w:r w:rsidRPr="005E4FB9">
              <w:rPr>
                <w:rFonts w:ascii="Arial" w:hAnsi="Arial" w:cs="Arial"/>
                <w:b/>
                <w:bCs/>
                <w:color w:val="000000"/>
                <w:sz w:val="20"/>
                <w:szCs w:val="20"/>
                <w:lang w:eastAsia="ca-ES"/>
              </w:rPr>
              <w:t>2016</w:t>
            </w:r>
          </w:p>
        </w:tc>
      </w:tr>
      <w:tr w:rsidR="006157F5" w:rsidRPr="009A51DD" w:rsidTr="00A75B31">
        <w:trPr>
          <w:trHeight w:val="509"/>
        </w:trPr>
        <w:tc>
          <w:tcPr>
            <w:tcW w:w="3840"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 xml:space="preserve">Ajuntament de Tarragona Representant grup municipal </w:t>
            </w:r>
            <w:proofErr w:type="spellStart"/>
            <w:r w:rsidRPr="005E4FB9">
              <w:rPr>
                <w:rFonts w:ascii="Arial" w:hAnsi="Arial" w:cs="Arial"/>
                <w:color w:val="000000"/>
                <w:sz w:val="20"/>
                <w:szCs w:val="20"/>
                <w:lang w:eastAsia="ca-ES"/>
              </w:rPr>
              <w:t>C's</w:t>
            </w:r>
            <w:proofErr w:type="spellEnd"/>
          </w:p>
        </w:tc>
        <w:tc>
          <w:tcPr>
            <w:tcW w:w="923" w:type="dxa"/>
            <w:tcBorders>
              <w:top w:val="single" w:sz="12" w:space="0" w:color="auto"/>
              <w:left w:val="nil"/>
              <w:bottom w:val="single" w:sz="12" w:space="0" w:color="auto"/>
              <w:right w:val="single" w:sz="4" w:space="0" w:color="auto"/>
            </w:tcBorders>
            <w:shd w:val="clear" w:color="auto" w:fill="D9D9D9"/>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w:t>
            </w:r>
            <w:proofErr w:type="spellStart"/>
            <w:r w:rsidRPr="005E4FB9">
              <w:rPr>
                <w:rFonts w:ascii="Arial" w:hAnsi="Arial" w:cs="Arial"/>
                <w:color w:val="000000"/>
                <w:sz w:val="20"/>
                <w:szCs w:val="20"/>
                <w:lang w:eastAsia="ca-ES"/>
              </w:rPr>
              <w:t>Misericordia</w:t>
            </w:r>
            <w:proofErr w:type="spellEnd"/>
            <w:r w:rsidRPr="005E4FB9">
              <w:rPr>
                <w:rFonts w:ascii="Arial" w:hAnsi="Arial" w:cs="Arial"/>
                <w:color w:val="000000"/>
                <w:sz w:val="20"/>
                <w:szCs w:val="20"/>
                <w:lang w:eastAsia="ca-ES"/>
              </w:rPr>
              <w:t xml:space="preserve"> </w:t>
            </w:r>
            <w:proofErr w:type="spellStart"/>
            <w:r w:rsidRPr="005E4FB9">
              <w:rPr>
                <w:rFonts w:ascii="Arial" w:hAnsi="Arial" w:cs="Arial"/>
                <w:color w:val="000000"/>
                <w:sz w:val="20"/>
                <w:szCs w:val="20"/>
                <w:lang w:eastAsia="ca-ES"/>
              </w:rPr>
              <w:t>Meury</w:t>
            </w:r>
            <w:proofErr w:type="spellEnd"/>
            <w:r w:rsidRPr="005E4FB9">
              <w:rPr>
                <w:rFonts w:ascii="Arial" w:hAnsi="Arial" w:cs="Arial"/>
                <w:color w:val="000000"/>
                <w:sz w:val="20"/>
                <w:szCs w:val="20"/>
                <w:lang w:eastAsia="ca-ES"/>
              </w:rPr>
              <w:t xml:space="preserve"> </w:t>
            </w:r>
            <w:proofErr w:type="spellStart"/>
            <w:r w:rsidRPr="005E4FB9">
              <w:rPr>
                <w:rFonts w:ascii="Arial" w:hAnsi="Arial" w:cs="Arial"/>
                <w:color w:val="000000"/>
                <w:sz w:val="20"/>
                <w:szCs w:val="20"/>
                <w:lang w:eastAsia="ca-ES"/>
              </w:rPr>
              <w:t>Scavini</w:t>
            </w:r>
            <w:proofErr w:type="spellEnd"/>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825B8C"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6157F5" w:rsidRPr="009A51DD" w:rsidTr="00A75B31">
        <w:trPr>
          <w:trHeight w:val="570"/>
        </w:trPr>
        <w:tc>
          <w:tcPr>
            <w:tcW w:w="3840" w:type="dxa"/>
            <w:tcBorders>
              <w:top w:val="single" w:sz="12" w:space="0" w:color="auto"/>
              <w:left w:val="single" w:sz="4" w:space="0" w:color="auto"/>
              <w:bottom w:val="single" w:sz="12" w:space="0" w:color="auto"/>
              <w:right w:val="single" w:sz="4" w:space="0" w:color="auto"/>
            </w:tcBorders>
            <w:vAlign w:val="center"/>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Ajuntament de Tarragona Representant grup municipal </w:t>
            </w:r>
            <w:proofErr w:type="spellStart"/>
            <w:r w:rsidRPr="005E4FB9">
              <w:rPr>
                <w:rFonts w:ascii="Arial" w:hAnsi="Arial" w:cs="Arial"/>
                <w:color w:val="000000"/>
                <w:sz w:val="20"/>
                <w:szCs w:val="20"/>
                <w:lang w:eastAsia="ca-ES"/>
              </w:rPr>
              <w:t>ERC-MES-MDC</w:t>
            </w:r>
            <w:proofErr w:type="spellEnd"/>
          </w:p>
        </w:tc>
        <w:tc>
          <w:tcPr>
            <w:tcW w:w="923" w:type="dxa"/>
            <w:tcBorders>
              <w:top w:val="single" w:sz="12" w:space="0" w:color="auto"/>
              <w:left w:val="nil"/>
              <w:bottom w:val="single" w:sz="12" w:space="0" w:color="auto"/>
              <w:right w:val="single" w:sz="4" w:space="0" w:color="auto"/>
            </w:tcBorders>
            <w:vAlign w:val="center"/>
          </w:tcPr>
          <w:p w:rsidR="006157F5" w:rsidRPr="005E4FB9" w:rsidRDefault="006157F5"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Neus Roig </w:t>
            </w:r>
            <w:proofErr w:type="spellStart"/>
            <w:r w:rsidRPr="005E4FB9">
              <w:rPr>
                <w:rFonts w:ascii="Arial" w:hAnsi="Arial" w:cs="Arial"/>
                <w:color w:val="000000"/>
                <w:sz w:val="20"/>
                <w:szCs w:val="20"/>
                <w:lang w:eastAsia="ca-ES"/>
              </w:rPr>
              <w:t>Saiz</w:t>
            </w:r>
            <w:proofErr w:type="spellEnd"/>
          </w:p>
          <w:p w:rsidR="006157F5" w:rsidRPr="005E4FB9" w:rsidRDefault="006157F5" w:rsidP="00C6079E">
            <w:pPr>
              <w:rPr>
                <w:rFonts w:ascii="Arial" w:hAnsi="Arial" w:cs="Arial"/>
                <w:color w:val="000000"/>
                <w:sz w:val="20"/>
                <w:szCs w:val="20"/>
                <w:lang w:eastAsia="ca-ES"/>
              </w:rPr>
            </w:pPr>
          </w:p>
        </w:tc>
        <w:tc>
          <w:tcPr>
            <w:tcW w:w="1127" w:type="dxa"/>
            <w:tcBorders>
              <w:top w:val="single" w:sz="12" w:space="0" w:color="auto"/>
              <w:left w:val="single" w:sz="4" w:space="0" w:color="auto"/>
              <w:bottom w:val="single" w:sz="12" w:space="0" w:color="auto"/>
              <w:right w:val="single" w:sz="4" w:space="0" w:color="auto"/>
            </w:tcBorders>
            <w:vAlign w:val="center"/>
          </w:tcPr>
          <w:p w:rsidR="006157F5" w:rsidRPr="005E4FB9" w:rsidRDefault="006157F5"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570"/>
        </w:trPr>
        <w:tc>
          <w:tcPr>
            <w:tcW w:w="3840"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Ajuntament de Tarragona Representant grup municipal CUP</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Eduard </w:t>
            </w:r>
            <w:proofErr w:type="spellStart"/>
            <w:r w:rsidRPr="005E4FB9">
              <w:rPr>
                <w:rFonts w:ascii="Arial" w:hAnsi="Arial" w:cs="Arial"/>
                <w:color w:val="000000"/>
                <w:sz w:val="20"/>
                <w:szCs w:val="20"/>
                <w:lang w:eastAsia="ca-ES"/>
              </w:rPr>
              <w:t>Laguens</w:t>
            </w:r>
            <w:proofErr w:type="spellEnd"/>
            <w:r w:rsidRPr="005E4FB9">
              <w:rPr>
                <w:rFonts w:ascii="Arial" w:hAnsi="Arial" w:cs="Arial"/>
                <w:color w:val="000000"/>
                <w:sz w:val="20"/>
                <w:szCs w:val="20"/>
                <w:lang w:eastAsia="ca-ES"/>
              </w:rPr>
              <w:t xml:space="preserve"> Velasco</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6157F5"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585"/>
        </w:trPr>
        <w:tc>
          <w:tcPr>
            <w:tcW w:w="3840" w:type="dxa"/>
            <w:tcBorders>
              <w:top w:val="single" w:sz="12" w:space="0" w:color="auto"/>
              <w:left w:val="single" w:sz="4" w:space="0" w:color="auto"/>
              <w:bottom w:val="single" w:sz="12" w:space="0" w:color="auto"/>
              <w:right w:val="single" w:sz="4" w:space="0" w:color="auto"/>
            </w:tcBorders>
            <w:vAlign w:val="bottom"/>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Representant serveis municipals (ensenyament)</w:t>
            </w:r>
          </w:p>
        </w:tc>
        <w:tc>
          <w:tcPr>
            <w:tcW w:w="923" w:type="dxa"/>
            <w:tcBorders>
              <w:top w:val="single" w:sz="12" w:space="0" w:color="auto"/>
              <w:left w:val="nil"/>
              <w:bottom w:val="single" w:sz="12" w:space="0" w:color="auto"/>
              <w:right w:val="single" w:sz="4" w:space="0" w:color="auto"/>
            </w:tcBorders>
            <w:vAlign w:val="center"/>
          </w:tcPr>
          <w:p w:rsidR="006157F5" w:rsidRPr="005E4FB9" w:rsidRDefault="006157F5" w:rsidP="00963972">
            <w:pPr>
              <w:jc w:val="center"/>
              <w:rPr>
                <w:rFonts w:ascii="Arial" w:hAnsi="Arial" w:cs="Arial"/>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Carles </w:t>
            </w:r>
            <w:proofErr w:type="spellStart"/>
            <w:r w:rsidRPr="005E4FB9">
              <w:rPr>
                <w:rFonts w:ascii="Arial" w:hAnsi="Arial" w:cs="Arial"/>
                <w:color w:val="000000"/>
                <w:sz w:val="20"/>
                <w:szCs w:val="20"/>
                <w:lang w:eastAsia="ca-ES"/>
              </w:rPr>
              <w:t>Cepero</w:t>
            </w:r>
            <w:proofErr w:type="spellEnd"/>
            <w:r w:rsidRPr="005E4FB9">
              <w:rPr>
                <w:rFonts w:ascii="Arial" w:hAnsi="Arial" w:cs="Arial"/>
                <w:color w:val="000000"/>
                <w:sz w:val="20"/>
                <w:szCs w:val="20"/>
                <w:lang w:eastAsia="ca-ES"/>
              </w:rPr>
              <w:t xml:space="preserve"> Martí</w:t>
            </w:r>
          </w:p>
        </w:tc>
        <w:tc>
          <w:tcPr>
            <w:tcW w:w="1127" w:type="dxa"/>
            <w:tcBorders>
              <w:top w:val="single" w:sz="12" w:space="0" w:color="auto"/>
              <w:left w:val="single" w:sz="4" w:space="0" w:color="auto"/>
              <w:bottom w:val="single" w:sz="12" w:space="0" w:color="auto"/>
              <w:right w:val="single" w:sz="4" w:space="0" w:color="auto"/>
            </w:tcBorders>
            <w:vAlign w:val="center"/>
          </w:tcPr>
          <w:p w:rsidR="006157F5" w:rsidRPr="005E4FB9" w:rsidRDefault="00C6744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585"/>
        </w:trPr>
        <w:tc>
          <w:tcPr>
            <w:tcW w:w="3840" w:type="dxa"/>
            <w:tcBorders>
              <w:top w:val="single" w:sz="12" w:space="0" w:color="auto"/>
              <w:left w:val="single" w:sz="4" w:space="0" w:color="auto"/>
              <w:bottom w:val="single" w:sz="12" w:space="0" w:color="auto"/>
              <w:right w:val="single" w:sz="4" w:space="0" w:color="auto"/>
            </w:tcBorders>
            <w:shd w:val="clear" w:color="auto" w:fill="D9D9D9"/>
            <w:vAlign w:val="bottom"/>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Representant serveis municipals (ocupació)</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6157F5" w:rsidRPr="005E4FB9" w:rsidRDefault="006157F5" w:rsidP="00963972">
            <w:pPr>
              <w:jc w:val="center"/>
              <w:rPr>
                <w:rFonts w:ascii="Arial" w:hAnsi="Arial" w:cs="Arial"/>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Sr.  Aurora de la Torre Trillo-Figueroa</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825B8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585"/>
        </w:trPr>
        <w:tc>
          <w:tcPr>
            <w:tcW w:w="3840" w:type="dxa"/>
            <w:tcBorders>
              <w:top w:val="single" w:sz="12" w:space="0" w:color="auto"/>
              <w:left w:val="single" w:sz="4" w:space="0" w:color="auto"/>
              <w:bottom w:val="single" w:sz="12" w:space="0" w:color="auto"/>
              <w:right w:val="single" w:sz="4" w:space="0" w:color="auto"/>
            </w:tcBorders>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Serveis Territorials d'Ensenyament a Tarragona</w:t>
            </w:r>
          </w:p>
        </w:tc>
        <w:tc>
          <w:tcPr>
            <w:tcW w:w="923" w:type="dxa"/>
            <w:tcBorders>
              <w:top w:val="single" w:sz="12" w:space="0" w:color="auto"/>
              <w:left w:val="nil"/>
              <w:bottom w:val="single" w:sz="12" w:space="0" w:color="auto"/>
              <w:right w:val="single" w:sz="4" w:space="0" w:color="auto"/>
            </w:tcBorders>
            <w:vAlign w:val="center"/>
          </w:tcPr>
          <w:p w:rsidR="006157F5" w:rsidRPr="005E4FB9" w:rsidRDefault="006157F5"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Sr.  Josep M. Soler i Segura</w:t>
            </w:r>
          </w:p>
        </w:tc>
        <w:tc>
          <w:tcPr>
            <w:tcW w:w="1127" w:type="dxa"/>
            <w:tcBorders>
              <w:top w:val="single" w:sz="12" w:space="0" w:color="auto"/>
              <w:left w:val="single" w:sz="4" w:space="0" w:color="auto"/>
              <w:bottom w:val="single" w:sz="12" w:space="0" w:color="auto"/>
              <w:right w:val="single" w:sz="4" w:space="0" w:color="auto"/>
            </w:tcBorders>
            <w:vAlign w:val="center"/>
          </w:tcPr>
          <w:p w:rsidR="006157F5" w:rsidRPr="005E4FB9" w:rsidRDefault="006157F5"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300"/>
        </w:trPr>
        <w:tc>
          <w:tcPr>
            <w:tcW w:w="3840" w:type="dxa"/>
            <w:vMerge w:val="restart"/>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Servicio Público de </w:t>
            </w:r>
            <w:proofErr w:type="spellStart"/>
            <w:r w:rsidRPr="005E4FB9">
              <w:rPr>
                <w:rFonts w:ascii="Arial" w:hAnsi="Arial" w:cs="Arial"/>
                <w:color w:val="000000"/>
                <w:sz w:val="20"/>
                <w:szCs w:val="20"/>
                <w:lang w:eastAsia="ca-ES"/>
              </w:rPr>
              <w:t>Empleo</w:t>
            </w:r>
            <w:proofErr w:type="spellEnd"/>
            <w:r w:rsidRPr="005E4FB9">
              <w:rPr>
                <w:rFonts w:ascii="Arial" w:hAnsi="Arial" w:cs="Arial"/>
                <w:color w:val="000000"/>
                <w:sz w:val="20"/>
                <w:szCs w:val="20"/>
                <w:lang w:eastAsia="ca-ES"/>
              </w:rPr>
              <w:t xml:space="preserve"> Estatal</w:t>
            </w:r>
          </w:p>
        </w:tc>
        <w:tc>
          <w:tcPr>
            <w:tcW w:w="923" w:type="dxa"/>
            <w:tcBorders>
              <w:top w:val="single" w:sz="12" w:space="0" w:color="auto"/>
              <w:left w:val="nil"/>
              <w:bottom w:val="single" w:sz="4" w:space="0" w:color="auto"/>
              <w:right w:val="single" w:sz="4" w:space="0" w:color="auto"/>
            </w:tcBorders>
            <w:shd w:val="clear" w:color="auto" w:fill="D9D9D9"/>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Francisco Javier </w:t>
            </w:r>
            <w:proofErr w:type="spellStart"/>
            <w:r w:rsidRPr="005E4FB9">
              <w:rPr>
                <w:rFonts w:ascii="Arial" w:hAnsi="Arial" w:cs="Arial"/>
                <w:color w:val="000000"/>
                <w:sz w:val="20"/>
                <w:szCs w:val="20"/>
                <w:lang w:eastAsia="ca-ES"/>
              </w:rPr>
              <w:t>Calejero</w:t>
            </w:r>
            <w:proofErr w:type="spellEnd"/>
            <w:r w:rsidRPr="005E4FB9">
              <w:rPr>
                <w:rFonts w:ascii="Arial" w:hAnsi="Arial" w:cs="Arial"/>
                <w:color w:val="000000"/>
                <w:sz w:val="20"/>
                <w:szCs w:val="20"/>
                <w:lang w:eastAsia="ca-ES"/>
              </w:rPr>
              <w:t xml:space="preserve"> López </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6157F5" w:rsidRPr="005E4FB9" w:rsidRDefault="00825B8C"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6157F5" w:rsidRPr="009A51DD" w:rsidTr="00A75B31">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6157F5" w:rsidRPr="005E4FB9" w:rsidRDefault="006157F5" w:rsidP="00906736">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shd w:val="clear" w:color="auto" w:fill="D9D9D9"/>
            <w:vAlign w:val="center"/>
          </w:tcPr>
          <w:p w:rsidR="006157F5" w:rsidRPr="005E4FB9" w:rsidRDefault="006157F5"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Rosa López Pérez </w:t>
            </w:r>
          </w:p>
        </w:tc>
        <w:tc>
          <w:tcPr>
            <w:tcW w:w="1127" w:type="dxa"/>
            <w:tcBorders>
              <w:top w:val="single" w:sz="4" w:space="0" w:color="auto"/>
              <w:left w:val="single" w:sz="4" w:space="0" w:color="auto"/>
              <w:bottom w:val="single" w:sz="12" w:space="0" w:color="auto"/>
              <w:right w:val="single" w:sz="4" w:space="0" w:color="auto"/>
            </w:tcBorders>
            <w:shd w:val="clear" w:color="auto" w:fill="D9D9D9"/>
            <w:vAlign w:val="center"/>
          </w:tcPr>
          <w:p w:rsidR="006157F5" w:rsidRPr="005E4FB9" w:rsidRDefault="00C6744C"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C6079E">
        <w:trPr>
          <w:trHeight w:val="300"/>
        </w:trPr>
        <w:tc>
          <w:tcPr>
            <w:tcW w:w="3840" w:type="dxa"/>
            <w:vMerge w:val="restart"/>
            <w:tcBorders>
              <w:top w:val="single" w:sz="12" w:space="0" w:color="auto"/>
              <w:left w:val="single" w:sz="4" w:space="0" w:color="auto"/>
              <w:bottom w:val="single" w:sz="12" w:space="0" w:color="auto"/>
              <w:right w:val="single" w:sz="4" w:space="0" w:color="auto"/>
            </w:tcBorders>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Unió General de Treballadors (UGT)</w:t>
            </w:r>
          </w:p>
        </w:tc>
        <w:tc>
          <w:tcPr>
            <w:tcW w:w="923" w:type="dxa"/>
            <w:tcBorders>
              <w:top w:val="single" w:sz="12" w:space="0" w:color="auto"/>
              <w:left w:val="nil"/>
              <w:bottom w:val="single" w:sz="4" w:space="0" w:color="auto"/>
              <w:right w:val="single" w:sz="4" w:space="0" w:color="auto"/>
            </w:tcBorders>
            <w:vAlign w:val="center"/>
          </w:tcPr>
          <w:p w:rsidR="006157F5" w:rsidRPr="005E4FB9" w:rsidRDefault="006157F5"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000000" w:fill="FFFFFF"/>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Albert </w:t>
            </w:r>
            <w:proofErr w:type="spellStart"/>
            <w:r w:rsidRPr="005E4FB9">
              <w:rPr>
                <w:rFonts w:ascii="Arial" w:hAnsi="Arial" w:cs="Arial"/>
                <w:color w:val="000000"/>
                <w:sz w:val="20"/>
                <w:szCs w:val="20"/>
                <w:lang w:eastAsia="ca-ES"/>
              </w:rPr>
              <w:t>Tierraseca</w:t>
            </w:r>
            <w:proofErr w:type="spellEnd"/>
            <w:r w:rsidRPr="005E4FB9">
              <w:rPr>
                <w:rFonts w:ascii="Arial" w:hAnsi="Arial" w:cs="Arial"/>
                <w:color w:val="000000"/>
                <w:sz w:val="20"/>
                <w:szCs w:val="20"/>
                <w:lang w:eastAsia="ca-ES"/>
              </w:rPr>
              <w:t xml:space="preserve"> Hernández </w:t>
            </w:r>
          </w:p>
        </w:tc>
        <w:tc>
          <w:tcPr>
            <w:tcW w:w="1127" w:type="dxa"/>
            <w:tcBorders>
              <w:top w:val="single" w:sz="12" w:space="0" w:color="auto"/>
              <w:left w:val="single" w:sz="4" w:space="0" w:color="auto"/>
              <w:bottom w:val="single" w:sz="4" w:space="0" w:color="auto"/>
              <w:right w:val="single" w:sz="4" w:space="0" w:color="auto"/>
            </w:tcBorders>
            <w:vAlign w:val="center"/>
          </w:tcPr>
          <w:p w:rsidR="006157F5" w:rsidRPr="005E4FB9" w:rsidRDefault="0061628C"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6157F5" w:rsidRPr="009A51DD" w:rsidTr="00A75B31">
        <w:trPr>
          <w:trHeight w:val="300"/>
        </w:trPr>
        <w:tc>
          <w:tcPr>
            <w:tcW w:w="3840" w:type="dxa"/>
            <w:vMerge/>
            <w:tcBorders>
              <w:top w:val="single" w:sz="12" w:space="0" w:color="auto"/>
              <w:left w:val="single" w:sz="4" w:space="0" w:color="auto"/>
              <w:bottom w:val="single" w:sz="12" w:space="0" w:color="auto"/>
              <w:right w:val="single" w:sz="4" w:space="0" w:color="auto"/>
            </w:tcBorders>
            <w:vAlign w:val="bottom"/>
          </w:tcPr>
          <w:p w:rsidR="006157F5" w:rsidRPr="005E4FB9" w:rsidRDefault="006157F5" w:rsidP="00963972">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vAlign w:val="center"/>
          </w:tcPr>
          <w:p w:rsidR="006157F5" w:rsidRPr="005E4FB9" w:rsidRDefault="006157F5"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shd w:val="clear" w:color="000000" w:fill="FFFFFF"/>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w:t>
            </w:r>
            <w:proofErr w:type="spellStart"/>
            <w:r w:rsidRPr="005E4FB9">
              <w:rPr>
                <w:rFonts w:ascii="Arial" w:hAnsi="Arial" w:cs="Arial"/>
                <w:color w:val="000000"/>
                <w:sz w:val="20"/>
                <w:szCs w:val="20"/>
                <w:lang w:eastAsia="ca-ES"/>
              </w:rPr>
              <w:t>Helene</w:t>
            </w:r>
            <w:proofErr w:type="spellEnd"/>
            <w:r w:rsidRPr="005E4FB9">
              <w:rPr>
                <w:rFonts w:ascii="Arial" w:hAnsi="Arial" w:cs="Arial"/>
                <w:color w:val="000000"/>
                <w:sz w:val="20"/>
                <w:szCs w:val="20"/>
                <w:lang w:eastAsia="ca-ES"/>
              </w:rPr>
              <w:t xml:space="preserve"> </w:t>
            </w:r>
            <w:proofErr w:type="spellStart"/>
            <w:r w:rsidRPr="005E4FB9">
              <w:rPr>
                <w:rFonts w:ascii="Arial" w:hAnsi="Arial" w:cs="Arial"/>
                <w:color w:val="000000"/>
                <w:sz w:val="20"/>
                <w:szCs w:val="20"/>
                <w:lang w:eastAsia="ca-ES"/>
              </w:rPr>
              <w:t>Arcelin</w:t>
            </w:r>
            <w:proofErr w:type="spellEnd"/>
            <w:r w:rsidRPr="005E4FB9">
              <w:rPr>
                <w:rFonts w:ascii="Arial" w:hAnsi="Arial" w:cs="Arial"/>
                <w:color w:val="000000"/>
                <w:sz w:val="20"/>
                <w:szCs w:val="20"/>
                <w:lang w:eastAsia="ca-ES"/>
              </w:rPr>
              <w:t xml:space="preserve"> </w:t>
            </w:r>
            <w:proofErr w:type="spellStart"/>
            <w:r w:rsidRPr="005E4FB9">
              <w:rPr>
                <w:rFonts w:ascii="Arial" w:hAnsi="Arial" w:cs="Arial"/>
                <w:color w:val="000000"/>
                <w:sz w:val="20"/>
                <w:szCs w:val="20"/>
                <w:lang w:eastAsia="ca-ES"/>
              </w:rPr>
              <w:t>Zabal</w:t>
            </w:r>
            <w:proofErr w:type="spellEnd"/>
            <w:r w:rsidRPr="005E4FB9">
              <w:rPr>
                <w:rFonts w:ascii="Arial" w:hAnsi="Arial" w:cs="Arial"/>
                <w:color w:val="000000"/>
                <w:sz w:val="20"/>
                <w:szCs w:val="20"/>
                <w:lang w:eastAsia="ca-ES"/>
              </w:rPr>
              <w:t xml:space="preserve"> </w:t>
            </w:r>
          </w:p>
        </w:tc>
        <w:tc>
          <w:tcPr>
            <w:tcW w:w="1127" w:type="dxa"/>
            <w:tcBorders>
              <w:top w:val="single" w:sz="4" w:space="0" w:color="auto"/>
              <w:left w:val="single" w:sz="4" w:space="0" w:color="auto"/>
              <w:bottom w:val="single" w:sz="12" w:space="0" w:color="auto"/>
              <w:right w:val="single" w:sz="4" w:space="0" w:color="auto"/>
            </w:tcBorders>
            <w:vAlign w:val="center"/>
          </w:tcPr>
          <w:p w:rsidR="006157F5" w:rsidRPr="005E4FB9" w:rsidRDefault="006157F5"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300"/>
        </w:trPr>
        <w:tc>
          <w:tcPr>
            <w:tcW w:w="3840" w:type="dxa"/>
            <w:vMerge w:val="restart"/>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CE </w:t>
            </w:r>
            <w:proofErr w:type="spellStart"/>
            <w:r w:rsidRPr="005E4FB9">
              <w:rPr>
                <w:rFonts w:ascii="Arial" w:hAnsi="Arial" w:cs="Arial"/>
                <w:color w:val="000000"/>
                <w:sz w:val="20"/>
                <w:szCs w:val="20"/>
                <w:lang w:eastAsia="ca-ES"/>
              </w:rPr>
              <w:t>Frada</w:t>
            </w:r>
            <w:proofErr w:type="spellEnd"/>
          </w:p>
        </w:tc>
        <w:tc>
          <w:tcPr>
            <w:tcW w:w="923" w:type="dxa"/>
            <w:tcBorders>
              <w:top w:val="single" w:sz="12" w:space="0" w:color="auto"/>
              <w:left w:val="nil"/>
              <w:bottom w:val="single" w:sz="12" w:space="0" w:color="auto"/>
              <w:right w:val="single" w:sz="4" w:space="0" w:color="auto"/>
            </w:tcBorders>
            <w:shd w:val="clear" w:color="auto" w:fill="D9D9D9"/>
            <w:vAlign w:val="center"/>
          </w:tcPr>
          <w:p w:rsidR="006157F5" w:rsidRPr="005E4FB9" w:rsidRDefault="006157F5"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6157F5" w:rsidRPr="005E4FB9" w:rsidRDefault="006157F5"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Aleix </w:t>
            </w:r>
            <w:proofErr w:type="spellStart"/>
            <w:r w:rsidRPr="005E4FB9">
              <w:rPr>
                <w:rFonts w:ascii="Arial" w:hAnsi="Arial" w:cs="Arial"/>
                <w:color w:val="000000"/>
                <w:sz w:val="20"/>
                <w:szCs w:val="20"/>
                <w:lang w:eastAsia="ca-ES"/>
              </w:rPr>
              <w:t>Asnà</w:t>
            </w:r>
            <w:proofErr w:type="spellEnd"/>
            <w:r w:rsidRPr="005E4FB9">
              <w:rPr>
                <w:rFonts w:ascii="Arial" w:hAnsi="Arial" w:cs="Arial"/>
                <w:color w:val="000000"/>
                <w:sz w:val="20"/>
                <w:szCs w:val="20"/>
                <w:lang w:eastAsia="ca-ES"/>
              </w:rPr>
              <w:t xml:space="preserve"> </w:t>
            </w:r>
            <w:proofErr w:type="spellStart"/>
            <w:r w:rsidRPr="005E4FB9">
              <w:rPr>
                <w:rFonts w:ascii="Arial" w:hAnsi="Arial" w:cs="Arial"/>
                <w:color w:val="000000"/>
                <w:sz w:val="20"/>
                <w:szCs w:val="20"/>
                <w:lang w:eastAsia="ca-ES"/>
              </w:rPr>
              <w:t>Villardosa</w:t>
            </w:r>
            <w:proofErr w:type="spellEnd"/>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C6744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6157F5" w:rsidRPr="005E4FB9" w:rsidRDefault="006157F5" w:rsidP="00963972">
            <w:pPr>
              <w:rPr>
                <w:rFonts w:ascii="Arial" w:hAnsi="Arial" w:cs="Arial"/>
                <w:color w:val="000000"/>
                <w:sz w:val="20"/>
                <w:szCs w:val="20"/>
                <w:lang w:eastAsia="ca-ES"/>
              </w:rPr>
            </w:pPr>
          </w:p>
        </w:tc>
        <w:tc>
          <w:tcPr>
            <w:tcW w:w="923" w:type="dxa"/>
            <w:tcBorders>
              <w:top w:val="single" w:sz="12" w:space="0" w:color="auto"/>
              <w:left w:val="nil"/>
              <w:bottom w:val="single" w:sz="12" w:space="0" w:color="auto"/>
              <w:right w:val="single" w:sz="4" w:space="0" w:color="auto"/>
            </w:tcBorders>
            <w:shd w:val="clear" w:color="auto" w:fill="D9D9D9"/>
            <w:vAlign w:val="center"/>
          </w:tcPr>
          <w:p w:rsidR="006157F5" w:rsidRPr="005E4FB9" w:rsidRDefault="006157F5"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shd w:val="clear" w:color="auto" w:fill="D9D9D9"/>
            <w:vAlign w:val="bottom"/>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 Ángel </w:t>
            </w:r>
            <w:proofErr w:type="spellStart"/>
            <w:r w:rsidRPr="005E4FB9">
              <w:rPr>
                <w:rFonts w:ascii="Arial" w:hAnsi="Arial" w:cs="Arial"/>
                <w:color w:val="000000"/>
                <w:sz w:val="20"/>
                <w:szCs w:val="20"/>
                <w:lang w:eastAsia="ca-ES"/>
              </w:rPr>
              <w:t>Herrador</w:t>
            </w:r>
            <w:proofErr w:type="spellEnd"/>
            <w:r w:rsidRPr="005E4FB9">
              <w:rPr>
                <w:rFonts w:ascii="Arial" w:hAnsi="Arial" w:cs="Arial"/>
                <w:color w:val="000000"/>
                <w:sz w:val="20"/>
                <w:szCs w:val="20"/>
                <w:lang w:eastAsia="ca-ES"/>
              </w:rPr>
              <w:t xml:space="preserve"> Martínez </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6157F5" w:rsidRPr="005E4FB9" w:rsidRDefault="00C6744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C6079E">
        <w:trPr>
          <w:trHeight w:val="585"/>
        </w:trPr>
        <w:tc>
          <w:tcPr>
            <w:tcW w:w="3840" w:type="dxa"/>
            <w:vMerge w:val="restart"/>
            <w:tcBorders>
              <w:top w:val="single" w:sz="12" w:space="0" w:color="auto"/>
              <w:left w:val="single" w:sz="4" w:space="0" w:color="auto"/>
              <w:right w:val="single" w:sz="4" w:space="0" w:color="auto"/>
            </w:tcBorders>
            <w:vAlign w:val="center"/>
          </w:tcPr>
          <w:p w:rsidR="006157F5" w:rsidRPr="005E4FB9" w:rsidRDefault="006157F5" w:rsidP="00C6079E">
            <w:pPr>
              <w:rPr>
                <w:rFonts w:ascii="Arial" w:hAnsi="Arial" w:cs="Arial"/>
                <w:color w:val="000000"/>
                <w:sz w:val="20"/>
                <w:szCs w:val="20"/>
                <w:lang w:eastAsia="ca-ES"/>
              </w:rPr>
            </w:pPr>
            <w:proofErr w:type="spellStart"/>
            <w:r w:rsidRPr="005E4FB9">
              <w:rPr>
                <w:rFonts w:ascii="Arial" w:hAnsi="Arial" w:cs="Arial"/>
                <w:color w:val="000000"/>
                <w:sz w:val="20"/>
                <w:szCs w:val="20"/>
                <w:lang w:eastAsia="ca-ES"/>
              </w:rPr>
              <w:t>Novatècnica</w:t>
            </w:r>
            <w:proofErr w:type="spellEnd"/>
            <w:r w:rsidRPr="005E4FB9">
              <w:rPr>
                <w:rFonts w:ascii="Arial" w:hAnsi="Arial" w:cs="Arial"/>
                <w:color w:val="000000"/>
                <w:sz w:val="20"/>
                <w:szCs w:val="20"/>
                <w:lang w:eastAsia="ca-ES"/>
              </w:rPr>
              <w:t xml:space="preserve"> Centre de Formació</w:t>
            </w:r>
          </w:p>
        </w:tc>
        <w:tc>
          <w:tcPr>
            <w:tcW w:w="923" w:type="dxa"/>
            <w:tcBorders>
              <w:top w:val="single" w:sz="12" w:space="0" w:color="auto"/>
              <w:left w:val="nil"/>
              <w:bottom w:val="single" w:sz="4" w:space="0" w:color="auto"/>
              <w:right w:val="single" w:sz="4" w:space="0" w:color="auto"/>
            </w:tcBorders>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w:t>
            </w:r>
            <w:proofErr w:type="spellStart"/>
            <w:r w:rsidRPr="005E4FB9">
              <w:rPr>
                <w:rFonts w:ascii="Arial" w:hAnsi="Arial" w:cs="Arial"/>
                <w:color w:val="000000"/>
                <w:sz w:val="20"/>
                <w:szCs w:val="20"/>
                <w:lang w:eastAsia="ca-ES"/>
              </w:rPr>
              <w:t>Casilda</w:t>
            </w:r>
            <w:proofErr w:type="spellEnd"/>
            <w:r w:rsidRPr="005E4FB9">
              <w:rPr>
                <w:rFonts w:ascii="Arial" w:hAnsi="Arial" w:cs="Arial"/>
                <w:color w:val="000000"/>
                <w:sz w:val="20"/>
                <w:szCs w:val="20"/>
                <w:lang w:eastAsia="ca-ES"/>
              </w:rPr>
              <w:t xml:space="preserve"> Martín </w:t>
            </w:r>
            <w:proofErr w:type="spellStart"/>
            <w:r w:rsidRPr="005E4FB9">
              <w:rPr>
                <w:rFonts w:ascii="Arial" w:hAnsi="Arial" w:cs="Arial"/>
                <w:color w:val="000000"/>
                <w:sz w:val="20"/>
                <w:szCs w:val="20"/>
                <w:lang w:eastAsia="ca-ES"/>
              </w:rPr>
              <w:t>Garrocho</w:t>
            </w:r>
            <w:proofErr w:type="spellEnd"/>
          </w:p>
        </w:tc>
        <w:tc>
          <w:tcPr>
            <w:tcW w:w="1127" w:type="dxa"/>
            <w:tcBorders>
              <w:top w:val="single" w:sz="12" w:space="0" w:color="auto"/>
              <w:left w:val="single" w:sz="4" w:space="0" w:color="auto"/>
              <w:bottom w:val="single" w:sz="4" w:space="0" w:color="auto"/>
              <w:right w:val="single" w:sz="4" w:space="0" w:color="auto"/>
            </w:tcBorders>
            <w:vAlign w:val="center"/>
          </w:tcPr>
          <w:p w:rsidR="006157F5" w:rsidRPr="005E4FB9" w:rsidRDefault="00C6744C"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585"/>
        </w:trPr>
        <w:tc>
          <w:tcPr>
            <w:tcW w:w="3840" w:type="dxa"/>
            <w:vMerge/>
            <w:tcBorders>
              <w:left w:val="single" w:sz="4" w:space="0" w:color="auto"/>
              <w:bottom w:val="single" w:sz="12" w:space="0" w:color="auto"/>
              <w:right w:val="single" w:sz="4" w:space="0" w:color="auto"/>
            </w:tcBorders>
            <w:vAlign w:val="bottom"/>
          </w:tcPr>
          <w:p w:rsidR="006157F5" w:rsidRPr="005E4FB9" w:rsidRDefault="006157F5" w:rsidP="00906736">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vAlign w:val="center"/>
          </w:tcPr>
          <w:p w:rsidR="006157F5" w:rsidRPr="005E4FB9" w:rsidRDefault="006157F5"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Sra. Concepció Jiménez Vidal</w:t>
            </w:r>
          </w:p>
        </w:tc>
        <w:tc>
          <w:tcPr>
            <w:tcW w:w="1127" w:type="dxa"/>
            <w:tcBorders>
              <w:top w:val="nil"/>
              <w:left w:val="single" w:sz="4" w:space="0" w:color="auto"/>
              <w:bottom w:val="single" w:sz="12" w:space="0" w:color="auto"/>
              <w:right w:val="single" w:sz="4" w:space="0" w:color="auto"/>
            </w:tcBorders>
            <w:vAlign w:val="center"/>
          </w:tcPr>
          <w:p w:rsidR="006157F5" w:rsidRPr="005E4FB9" w:rsidRDefault="006157F5" w:rsidP="00F575D0">
            <w:pPr>
              <w:jc w:val="center"/>
              <w:rPr>
                <w:rFonts w:ascii="Arial" w:hAnsi="Arial" w:cs="Arial"/>
                <w:color w:val="000000"/>
                <w:sz w:val="20"/>
                <w:szCs w:val="20"/>
                <w:lang w:eastAsia="ca-ES"/>
              </w:rPr>
            </w:pPr>
            <w:r w:rsidRPr="005E4FB9">
              <w:rPr>
                <w:rFonts w:ascii="Arial" w:hAnsi="Arial" w:cs="Arial"/>
                <w:color w:val="000000"/>
                <w:sz w:val="20"/>
                <w:szCs w:val="20"/>
                <w:lang w:eastAsia="ca-ES"/>
              </w:rPr>
              <w:t>S</w:t>
            </w:r>
            <w:r w:rsidR="00825B8C">
              <w:rPr>
                <w:rFonts w:ascii="Arial" w:hAnsi="Arial" w:cs="Arial"/>
                <w:color w:val="000000"/>
                <w:sz w:val="20"/>
                <w:szCs w:val="20"/>
                <w:lang w:eastAsia="ca-ES"/>
              </w:rPr>
              <w:t>Í</w:t>
            </w:r>
          </w:p>
        </w:tc>
      </w:tr>
      <w:tr w:rsidR="006157F5" w:rsidRPr="009A51DD" w:rsidTr="00A75B31">
        <w:trPr>
          <w:trHeight w:val="585"/>
        </w:trPr>
        <w:tc>
          <w:tcPr>
            <w:tcW w:w="3840" w:type="dxa"/>
            <w:vMerge w:val="restart"/>
            <w:tcBorders>
              <w:top w:val="single" w:sz="12" w:space="0" w:color="auto"/>
              <w:left w:val="single" w:sz="4" w:space="0" w:color="auto"/>
              <w:right w:val="single" w:sz="4" w:space="0" w:color="auto"/>
            </w:tcBorders>
            <w:shd w:val="clear" w:color="auto" w:fill="D9D9D9"/>
            <w:vAlign w:val="center"/>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Cerc@ SCCL</w:t>
            </w:r>
          </w:p>
        </w:tc>
        <w:tc>
          <w:tcPr>
            <w:tcW w:w="923" w:type="dxa"/>
            <w:tcBorders>
              <w:top w:val="single" w:sz="12" w:space="0" w:color="auto"/>
              <w:left w:val="nil"/>
              <w:bottom w:val="single" w:sz="4" w:space="0" w:color="auto"/>
              <w:right w:val="single" w:sz="4" w:space="0" w:color="auto"/>
            </w:tcBorders>
            <w:shd w:val="clear" w:color="auto" w:fill="D9D9D9"/>
            <w:vAlign w:val="center"/>
          </w:tcPr>
          <w:p w:rsidR="006157F5" w:rsidRPr="005E4FB9" w:rsidRDefault="006157F5"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bottom"/>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w:t>
            </w:r>
            <w:proofErr w:type="spellStart"/>
            <w:r w:rsidRPr="005E4FB9">
              <w:rPr>
                <w:rFonts w:ascii="Arial" w:hAnsi="Arial" w:cs="Arial"/>
                <w:color w:val="000000"/>
                <w:sz w:val="20"/>
                <w:szCs w:val="20"/>
                <w:lang w:eastAsia="ca-ES"/>
              </w:rPr>
              <w:t>Vivan</w:t>
            </w:r>
            <w:r w:rsidR="00167AB2">
              <w:rPr>
                <w:rFonts w:ascii="Arial" w:hAnsi="Arial" w:cs="Arial"/>
                <w:color w:val="000000"/>
                <w:sz w:val="20"/>
                <w:szCs w:val="20"/>
                <w:lang w:eastAsia="ca-ES"/>
              </w:rPr>
              <w:t>a</w:t>
            </w:r>
            <w:proofErr w:type="spellEnd"/>
            <w:r w:rsidRPr="005E4FB9">
              <w:rPr>
                <w:rFonts w:ascii="Arial" w:hAnsi="Arial" w:cs="Arial"/>
                <w:color w:val="000000"/>
                <w:sz w:val="20"/>
                <w:szCs w:val="20"/>
                <w:lang w:eastAsia="ca-ES"/>
              </w:rPr>
              <w:t xml:space="preserve"> Cano Vila</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6157F5" w:rsidRPr="005E4FB9" w:rsidRDefault="00825B8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585"/>
        </w:trPr>
        <w:tc>
          <w:tcPr>
            <w:tcW w:w="3840" w:type="dxa"/>
            <w:vMerge/>
            <w:tcBorders>
              <w:left w:val="single" w:sz="4" w:space="0" w:color="auto"/>
              <w:bottom w:val="single" w:sz="12" w:space="0" w:color="auto"/>
              <w:right w:val="single" w:sz="4" w:space="0" w:color="auto"/>
            </w:tcBorders>
            <w:shd w:val="clear" w:color="auto" w:fill="D9D9D9"/>
            <w:vAlign w:val="bottom"/>
          </w:tcPr>
          <w:p w:rsidR="006157F5" w:rsidRPr="005E4FB9" w:rsidRDefault="006157F5" w:rsidP="00963972">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shd w:val="clear" w:color="auto" w:fill="D9D9D9"/>
            <w:vAlign w:val="center"/>
          </w:tcPr>
          <w:p w:rsidR="006157F5" w:rsidRPr="005E4FB9" w:rsidRDefault="006157F5"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shd w:val="clear" w:color="auto" w:fill="D9D9D9"/>
            <w:vAlign w:val="bottom"/>
          </w:tcPr>
          <w:p w:rsidR="006157F5" w:rsidRPr="005E4FB9" w:rsidRDefault="006157F5"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Núria </w:t>
            </w:r>
            <w:proofErr w:type="spellStart"/>
            <w:r w:rsidRPr="005E4FB9">
              <w:rPr>
                <w:rFonts w:ascii="Arial" w:hAnsi="Arial" w:cs="Arial"/>
                <w:color w:val="000000"/>
                <w:sz w:val="20"/>
                <w:szCs w:val="20"/>
                <w:lang w:eastAsia="ca-ES"/>
              </w:rPr>
              <w:t>Canadell</w:t>
            </w:r>
            <w:proofErr w:type="spellEnd"/>
            <w:r w:rsidRPr="005E4FB9">
              <w:rPr>
                <w:rFonts w:ascii="Arial" w:hAnsi="Arial" w:cs="Arial"/>
                <w:color w:val="000000"/>
                <w:sz w:val="20"/>
                <w:szCs w:val="20"/>
                <w:lang w:eastAsia="ca-ES"/>
              </w:rPr>
              <w:t xml:space="preserve"> Olivé</w:t>
            </w:r>
          </w:p>
        </w:tc>
        <w:tc>
          <w:tcPr>
            <w:tcW w:w="1127" w:type="dxa"/>
            <w:tcBorders>
              <w:top w:val="nil"/>
              <w:left w:val="single" w:sz="4" w:space="0" w:color="auto"/>
              <w:bottom w:val="single" w:sz="12" w:space="0" w:color="auto"/>
              <w:right w:val="single" w:sz="4" w:space="0" w:color="auto"/>
            </w:tcBorders>
            <w:shd w:val="clear" w:color="auto" w:fill="D9D9D9"/>
            <w:vAlign w:val="center"/>
          </w:tcPr>
          <w:p w:rsidR="006157F5" w:rsidRPr="005E4FB9" w:rsidRDefault="00C6744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C6744C" w:rsidRPr="009A51DD" w:rsidTr="005E4FB9">
        <w:trPr>
          <w:trHeight w:val="300"/>
        </w:trPr>
        <w:tc>
          <w:tcPr>
            <w:tcW w:w="3840" w:type="dxa"/>
            <w:vMerge w:val="restart"/>
            <w:tcBorders>
              <w:top w:val="single" w:sz="12" w:space="0" w:color="auto"/>
              <w:left w:val="single" w:sz="4" w:space="0" w:color="auto"/>
              <w:right w:val="single" w:sz="4" w:space="0" w:color="auto"/>
            </w:tcBorders>
            <w:vAlign w:val="center"/>
          </w:tcPr>
          <w:p w:rsidR="00C6744C" w:rsidRPr="005E4FB9" w:rsidRDefault="00C6744C" w:rsidP="00C6079E">
            <w:pPr>
              <w:rPr>
                <w:rFonts w:ascii="Arial" w:hAnsi="Arial" w:cs="Arial"/>
                <w:color w:val="000000"/>
                <w:sz w:val="20"/>
                <w:szCs w:val="20"/>
                <w:lang w:eastAsia="ca-ES"/>
              </w:rPr>
            </w:pPr>
            <w:r w:rsidRPr="005E4FB9">
              <w:rPr>
                <w:rFonts w:ascii="Arial" w:hAnsi="Arial" w:cs="Arial"/>
                <w:color w:val="000000"/>
                <w:sz w:val="20"/>
                <w:szCs w:val="20"/>
                <w:lang w:eastAsia="ca-ES"/>
              </w:rPr>
              <w:t>Escola Joan XXIII</w:t>
            </w:r>
          </w:p>
        </w:tc>
        <w:tc>
          <w:tcPr>
            <w:tcW w:w="923" w:type="dxa"/>
            <w:tcBorders>
              <w:top w:val="single" w:sz="12" w:space="0" w:color="auto"/>
              <w:left w:val="nil"/>
              <w:bottom w:val="single" w:sz="4" w:space="0" w:color="auto"/>
              <w:right w:val="single" w:sz="4" w:space="0" w:color="auto"/>
            </w:tcBorders>
            <w:vAlign w:val="center"/>
          </w:tcPr>
          <w:p w:rsidR="00C6744C" w:rsidRPr="005E4FB9" w:rsidRDefault="00C6744C"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bottom"/>
          </w:tcPr>
          <w:p w:rsidR="00C6744C" w:rsidRPr="005E4FB9" w:rsidRDefault="00C6744C"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 Joan </w:t>
            </w:r>
            <w:proofErr w:type="spellStart"/>
            <w:r w:rsidRPr="005E4FB9">
              <w:rPr>
                <w:rFonts w:ascii="Arial" w:hAnsi="Arial" w:cs="Arial"/>
                <w:color w:val="000000"/>
                <w:sz w:val="20"/>
                <w:szCs w:val="20"/>
                <w:lang w:eastAsia="ca-ES"/>
              </w:rPr>
              <w:t>Llatse</w:t>
            </w:r>
            <w:proofErr w:type="spellEnd"/>
            <w:r w:rsidRPr="005E4FB9">
              <w:rPr>
                <w:rFonts w:ascii="Arial" w:hAnsi="Arial" w:cs="Arial"/>
                <w:color w:val="000000"/>
                <w:sz w:val="20"/>
                <w:szCs w:val="20"/>
                <w:lang w:eastAsia="ca-ES"/>
              </w:rPr>
              <w:t xml:space="preserve"> López </w:t>
            </w:r>
          </w:p>
        </w:tc>
        <w:tc>
          <w:tcPr>
            <w:tcW w:w="1127" w:type="dxa"/>
            <w:tcBorders>
              <w:top w:val="single" w:sz="12" w:space="0" w:color="auto"/>
              <w:left w:val="single" w:sz="4" w:space="0" w:color="auto"/>
              <w:bottom w:val="single" w:sz="4" w:space="0" w:color="auto"/>
              <w:right w:val="single" w:sz="4" w:space="0" w:color="auto"/>
            </w:tcBorders>
            <w:vAlign w:val="center"/>
          </w:tcPr>
          <w:p w:rsidR="00C6744C" w:rsidRPr="005E4FB9" w:rsidRDefault="00C6744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C6744C" w:rsidRPr="009A51DD" w:rsidTr="00C6744C">
        <w:trPr>
          <w:trHeight w:val="300"/>
        </w:trPr>
        <w:tc>
          <w:tcPr>
            <w:tcW w:w="3840" w:type="dxa"/>
            <w:vMerge/>
            <w:tcBorders>
              <w:left w:val="single" w:sz="4" w:space="0" w:color="auto"/>
              <w:right w:val="single" w:sz="4" w:space="0" w:color="auto"/>
            </w:tcBorders>
            <w:vAlign w:val="bottom"/>
          </w:tcPr>
          <w:p w:rsidR="00C6744C" w:rsidRPr="005E4FB9" w:rsidRDefault="00C6744C" w:rsidP="00963972">
            <w:pPr>
              <w:rPr>
                <w:rFonts w:ascii="Arial" w:hAnsi="Arial" w:cs="Arial"/>
                <w:color w:val="000000"/>
                <w:sz w:val="20"/>
                <w:szCs w:val="20"/>
                <w:lang w:eastAsia="ca-ES"/>
              </w:rPr>
            </w:pPr>
          </w:p>
        </w:tc>
        <w:tc>
          <w:tcPr>
            <w:tcW w:w="923" w:type="dxa"/>
            <w:tcBorders>
              <w:top w:val="nil"/>
              <w:left w:val="nil"/>
              <w:bottom w:val="single" w:sz="4" w:space="0" w:color="auto"/>
              <w:right w:val="single" w:sz="4" w:space="0" w:color="auto"/>
            </w:tcBorders>
            <w:vAlign w:val="center"/>
          </w:tcPr>
          <w:p w:rsidR="00C6744C" w:rsidRPr="005E4FB9" w:rsidRDefault="00C6744C"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4" w:space="0" w:color="auto"/>
              <w:right w:val="nil"/>
            </w:tcBorders>
            <w:vAlign w:val="bottom"/>
          </w:tcPr>
          <w:p w:rsidR="00C6744C" w:rsidRPr="005E4FB9" w:rsidRDefault="00C6744C"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José Luís </w:t>
            </w:r>
            <w:proofErr w:type="spellStart"/>
            <w:r w:rsidRPr="005E4FB9">
              <w:rPr>
                <w:rFonts w:ascii="Arial" w:hAnsi="Arial" w:cs="Arial"/>
                <w:color w:val="000000"/>
                <w:sz w:val="20"/>
                <w:szCs w:val="20"/>
                <w:lang w:eastAsia="ca-ES"/>
              </w:rPr>
              <w:t>Espallargas</w:t>
            </w:r>
            <w:proofErr w:type="spellEnd"/>
            <w:r w:rsidRPr="005E4FB9">
              <w:rPr>
                <w:rFonts w:ascii="Arial" w:hAnsi="Arial" w:cs="Arial"/>
                <w:color w:val="000000"/>
                <w:sz w:val="20"/>
                <w:szCs w:val="20"/>
                <w:lang w:eastAsia="ca-ES"/>
              </w:rPr>
              <w:t xml:space="preserve"> Castro</w:t>
            </w:r>
          </w:p>
        </w:tc>
        <w:tc>
          <w:tcPr>
            <w:tcW w:w="1127" w:type="dxa"/>
            <w:tcBorders>
              <w:top w:val="nil"/>
              <w:left w:val="single" w:sz="4" w:space="0" w:color="auto"/>
              <w:bottom w:val="single" w:sz="4" w:space="0" w:color="auto"/>
              <w:right w:val="single" w:sz="4" w:space="0" w:color="auto"/>
            </w:tcBorders>
            <w:vAlign w:val="center"/>
          </w:tcPr>
          <w:p w:rsidR="00C6744C" w:rsidRPr="005E4FB9" w:rsidRDefault="00C6744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C6744C" w:rsidRPr="009A51DD" w:rsidTr="00C6744C">
        <w:trPr>
          <w:trHeight w:val="300"/>
        </w:trPr>
        <w:tc>
          <w:tcPr>
            <w:tcW w:w="3840" w:type="dxa"/>
            <w:vMerge/>
            <w:tcBorders>
              <w:left w:val="single" w:sz="4" w:space="0" w:color="auto"/>
              <w:bottom w:val="single" w:sz="12" w:space="0" w:color="auto"/>
              <w:right w:val="single" w:sz="4" w:space="0" w:color="auto"/>
            </w:tcBorders>
            <w:vAlign w:val="bottom"/>
          </w:tcPr>
          <w:p w:rsidR="00C6744C" w:rsidRPr="005E4FB9" w:rsidRDefault="00C6744C" w:rsidP="00963972">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vAlign w:val="center"/>
          </w:tcPr>
          <w:p w:rsidR="00C6744C" w:rsidRPr="005E4FB9" w:rsidRDefault="00C6744C" w:rsidP="00963972">
            <w:pPr>
              <w:jc w:val="center"/>
              <w:rPr>
                <w:rFonts w:ascii="Arial" w:hAnsi="Arial" w:cs="Arial"/>
                <w:color w:val="000000"/>
                <w:sz w:val="20"/>
                <w:szCs w:val="20"/>
                <w:lang w:eastAsia="ca-ES"/>
              </w:rPr>
            </w:pPr>
          </w:p>
        </w:tc>
        <w:tc>
          <w:tcPr>
            <w:tcW w:w="3640" w:type="dxa"/>
            <w:tcBorders>
              <w:top w:val="single" w:sz="4" w:space="0" w:color="auto"/>
              <w:left w:val="nil"/>
              <w:bottom w:val="single" w:sz="12" w:space="0" w:color="auto"/>
              <w:right w:val="nil"/>
            </w:tcBorders>
            <w:vAlign w:val="bottom"/>
          </w:tcPr>
          <w:p w:rsidR="00C6744C" w:rsidRPr="005E4FB9" w:rsidRDefault="00C6744C" w:rsidP="00963972">
            <w:pPr>
              <w:rPr>
                <w:rFonts w:ascii="Arial" w:hAnsi="Arial" w:cs="Arial"/>
                <w:color w:val="000000"/>
                <w:sz w:val="20"/>
                <w:szCs w:val="20"/>
                <w:lang w:eastAsia="ca-ES"/>
              </w:rPr>
            </w:pPr>
            <w:r w:rsidRPr="00C6744C">
              <w:rPr>
                <w:rFonts w:ascii="Arial" w:hAnsi="Arial" w:cs="Arial"/>
                <w:color w:val="000000"/>
                <w:sz w:val="20"/>
                <w:szCs w:val="20"/>
                <w:lang w:eastAsia="ca-ES"/>
              </w:rPr>
              <w:t xml:space="preserve">Mikel López </w:t>
            </w:r>
            <w:proofErr w:type="spellStart"/>
            <w:r w:rsidRPr="00C6744C">
              <w:rPr>
                <w:rFonts w:ascii="Arial" w:hAnsi="Arial" w:cs="Arial"/>
                <w:color w:val="000000"/>
                <w:sz w:val="20"/>
                <w:szCs w:val="20"/>
                <w:lang w:eastAsia="ca-ES"/>
              </w:rPr>
              <w:t>Vilarroya</w:t>
            </w:r>
            <w:proofErr w:type="spellEnd"/>
          </w:p>
        </w:tc>
        <w:tc>
          <w:tcPr>
            <w:tcW w:w="1127" w:type="dxa"/>
            <w:tcBorders>
              <w:top w:val="single" w:sz="4" w:space="0" w:color="auto"/>
              <w:left w:val="single" w:sz="4" w:space="0" w:color="auto"/>
              <w:bottom w:val="single" w:sz="12" w:space="0" w:color="auto"/>
              <w:right w:val="single" w:sz="4" w:space="0" w:color="auto"/>
            </w:tcBorders>
            <w:vAlign w:val="center"/>
          </w:tcPr>
          <w:p w:rsidR="00C6744C" w:rsidRDefault="00825B8C"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A75B31">
        <w:trPr>
          <w:trHeight w:val="300"/>
        </w:trPr>
        <w:tc>
          <w:tcPr>
            <w:tcW w:w="3840" w:type="dxa"/>
            <w:vMerge w:val="restart"/>
            <w:tcBorders>
              <w:top w:val="single" w:sz="12" w:space="0" w:color="auto"/>
              <w:left w:val="single" w:sz="4" w:space="0" w:color="auto"/>
              <w:right w:val="single" w:sz="4" w:space="0" w:color="auto"/>
            </w:tcBorders>
            <w:shd w:val="clear" w:color="auto" w:fill="D9D9D9"/>
            <w:vAlign w:val="center"/>
          </w:tcPr>
          <w:p w:rsidR="006157F5" w:rsidRPr="005E4FB9" w:rsidRDefault="006157F5" w:rsidP="005E4FB9">
            <w:pPr>
              <w:rPr>
                <w:rFonts w:ascii="Arial" w:hAnsi="Arial" w:cs="Arial"/>
                <w:color w:val="000000"/>
                <w:sz w:val="20"/>
                <w:szCs w:val="20"/>
                <w:lang w:eastAsia="ca-ES"/>
              </w:rPr>
            </w:pPr>
            <w:r w:rsidRPr="005E4FB9">
              <w:rPr>
                <w:rFonts w:ascii="Arial" w:hAnsi="Arial" w:cs="Arial"/>
                <w:color w:val="000000"/>
                <w:sz w:val="20"/>
                <w:szCs w:val="20"/>
                <w:lang w:eastAsia="ca-ES"/>
              </w:rPr>
              <w:t xml:space="preserve">Universitat Rovira i Virgili </w:t>
            </w:r>
          </w:p>
        </w:tc>
        <w:tc>
          <w:tcPr>
            <w:tcW w:w="923" w:type="dxa"/>
            <w:tcBorders>
              <w:top w:val="single" w:sz="12" w:space="0" w:color="auto"/>
              <w:left w:val="nil"/>
              <w:bottom w:val="single" w:sz="4" w:space="0" w:color="auto"/>
              <w:right w:val="single" w:sz="4" w:space="0" w:color="auto"/>
            </w:tcBorders>
            <w:shd w:val="clear" w:color="auto" w:fill="D9D9D9"/>
            <w:vAlign w:val="center"/>
          </w:tcPr>
          <w:p w:rsidR="006157F5" w:rsidRPr="005E4FB9" w:rsidRDefault="006157F5"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Sr. Jordi Tous Pallarès</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6157F5" w:rsidRPr="005E4FB9" w:rsidRDefault="00825B8C"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6157F5" w:rsidRPr="009A51DD" w:rsidTr="00A75B31">
        <w:trPr>
          <w:trHeight w:val="300"/>
        </w:trPr>
        <w:tc>
          <w:tcPr>
            <w:tcW w:w="3840" w:type="dxa"/>
            <w:vMerge/>
            <w:tcBorders>
              <w:left w:val="single" w:sz="4" w:space="0" w:color="auto"/>
              <w:bottom w:val="single" w:sz="12" w:space="0" w:color="auto"/>
              <w:right w:val="single" w:sz="4" w:space="0" w:color="auto"/>
            </w:tcBorders>
            <w:shd w:val="clear" w:color="auto" w:fill="D9D9D9"/>
            <w:vAlign w:val="bottom"/>
          </w:tcPr>
          <w:p w:rsidR="006157F5" w:rsidRPr="005E4FB9" w:rsidRDefault="006157F5" w:rsidP="00906736">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shd w:val="clear" w:color="auto" w:fill="D9D9D9"/>
            <w:vAlign w:val="center"/>
          </w:tcPr>
          <w:p w:rsidR="006157F5" w:rsidRPr="005E4FB9" w:rsidRDefault="006157F5"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shd w:val="clear" w:color="auto" w:fill="D9D9D9"/>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 xml:space="preserve">Sr. Àngel </w:t>
            </w:r>
            <w:proofErr w:type="spellStart"/>
            <w:r w:rsidRPr="005E4FB9">
              <w:rPr>
                <w:rFonts w:ascii="Arial" w:hAnsi="Arial" w:cs="Arial"/>
                <w:color w:val="000000"/>
                <w:sz w:val="20"/>
                <w:szCs w:val="20"/>
                <w:lang w:eastAsia="ca-ES"/>
              </w:rPr>
              <w:t>Pio</w:t>
            </w:r>
            <w:proofErr w:type="spellEnd"/>
            <w:r w:rsidRPr="005E4FB9">
              <w:rPr>
                <w:rFonts w:ascii="Arial" w:hAnsi="Arial" w:cs="Arial"/>
                <w:color w:val="000000"/>
                <w:sz w:val="20"/>
                <w:szCs w:val="20"/>
                <w:lang w:eastAsia="ca-ES"/>
              </w:rPr>
              <w:t xml:space="preserve"> González </w:t>
            </w:r>
            <w:proofErr w:type="spellStart"/>
            <w:r w:rsidRPr="005E4FB9">
              <w:rPr>
                <w:rFonts w:ascii="Arial" w:hAnsi="Arial" w:cs="Arial"/>
                <w:color w:val="000000"/>
                <w:sz w:val="20"/>
                <w:szCs w:val="20"/>
                <w:lang w:eastAsia="ca-ES"/>
              </w:rPr>
              <w:t>Soto</w:t>
            </w:r>
            <w:proofErr w:type="spellEnd"/>
          </w:p>
        </w:tc>
        <w:tc>
          <w:tcPr>
            <w:tcW w:w="1127" w:type="dxa"/>
            <w:tcBorders>
              <w:top w:val="nil"/>
              <w:left w:val="single" w:sz="4" w:space="0" w:color="auto"/>
              <w:bottom w:val="single" w:sz="12" w:space="0" w:color="auto"/>
              <w:right w:val="single" w:sz="4" w:space="0" w:color="auto"/>
            </w:tcBorders>
            <w:shd w:val="clear" w:color="auto" w:fill="D9D9D9"/>
            <w:vAlign w:val="center"/>
          </w:tcPr>
          <w:p w:rsidR="006157F5" w:rsidRPr="005E4FB9" w:rsidRDefault="006157F5"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6157F5" w:rsidRPr="009A51DD" w:rsidTr="00C6079E">
        <w:trPr>
          <w:trHeight w:val="300"/>
        </w:trPr>
        <w:tc>
          <w:tcPr>
            <w:tcW w:w="3840" w:type="dxa"/>
            <w:tcBorders>
              <w:top w:val="single" w:sz="12" w:space="0" w:color="auto"/>
              <w:left w:val="single" w:sz="4" w:space="0" w:color="auto"/>
              <w:bottom w:val="single" w:sz="4" w:space="0" w:color="auto"/>
              <w:right w:val="nil"/>
            </w:tcBorders>
            <w:noWrap/>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TÈCNICS MUNICIPALS</w:t>
            </w:r>
          </w:p>
        </w:tc>
        <w:tc>
          <w:tcPr>
            <w:tcW w:w="923" w:type="dxa"/>
            <w:tcBorders>
              <w:top w:val="single" w:sz="12" w:space="0" w:color="auto"/>
              <w:left w:val="nil"/>
              <w:bottom w:val="single" w:sz="4" w:space="0" w:color="auto"/>
              <w:right w:val="single" w:sz="4" w:space="0" w:color="auto"/>
            </w:tcBorders>
            <w:noWrap/>
            <w:vAlign w:val="bottom"/>
          </w:tcPr>
          <w:p w:rsidR="006157F5" w:rsidRPr="005E4FB9" w:rsidRDefault="006157F5"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 </w:t>
            </w:r>
          </w:p>
        </w:tc>
        <w:tc>
          <w:tcPr>
            <w:tcW w:w="3640" w:type="dxa"/>
            <w:tcBorders>
              <w:top w:val="single" w:sz="12" w:space="0" w:color="auto"/>
              <w:left w:val="nil"/>
              <w:bottom w:val="single" w:sz="4" w:space="0" w:color="auto"/>
              <w:right w:val="single" w:sz="4" w:space="0" w:color="auto"/>
            </w:tcBorders>
            <w:noWrap/>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Nuria Boronat</w:t>
            </w:r>
            <w:r>
              <w:rPr>
                <w:rFonts w:ascii="Arial" w:hAnsi="Arial" w:cs="Arial"/>
                <w:color w:val="000000"/>
                <w:sz w:val="20"/>
                <w:szCs w:val="20"/>
                <w:lang w:eastAsia="ca-ES"/>
              </w:rPr>
              <w:t xml:space="preserve"> (joventut)</w:t>
            </w:r>
          </w:p>
        </w:tc>
        <w:tc>
          <w:tcPr>
            <w:tcW w:w="1127" w:type="dxa"/>
            <w:tcBorders>
              <w:top w:val="single" w:sz="12" w:space="0" w:color="auto"/>
              <w:left w:val="nil"/>
              <w:bottom w:val="single" w:sz="4" w:space="0" w:color="auto"/>
              <w:right w:val="single" w:sz="4" w:space="0" w:color="auto"/>
            </w:tcBorders>
            <w:noWrap/>
            <w:vAlign w:val="center"/>
          </w:tcPr>
          <w:p w:rsidR="006157F5" w:rsidRPr="005E4FB9" w:rsidRDefault="00C6744C"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6157F5" w:rsidRPr="009A51DD" w:rsidTr="00C6079E">
        <w:trPr>
          <w:trHeight w:val="300"/>
        </w:trPr>
        <w:tc>
          <w:tcPr>
            <w:tcW w:w="3840" w:type="dxa"/>
            <w:tcBorders>
              <w:top w:val="nil"/>
              <w:left w:val="nil"/>
              <w:bottom w:val="nil"/>
              <w:right w:val="nil"/>
            </w:tcBorders>
            <w:noWrap/>
            <w:vAlign w:val="bottom"/>
          </w:tcPr>
          <w:p w:rsidR="006157F5" w:rsidRPr="005E4FB9" w:rsidRDefault="006157F5" w:rsidP="00906736">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6157F5" w:rsidRPr="005E4FB9" w:rsidRDefault="006157F5" w:rsidP="00906736">
            <w:pPr>
              <w:jc w:val="center"/>
              <w:rPr>
                <w:rFonts w:ascii="Arial" w:hAnsi="Arial" w:cs="Arial"/>
                <w:color w:val="000000"/>
                <w:sz w:val="20"/>
                <w:szCs w:val="20"/>
                <w:lang w:eastAsia="ca-ES"/>
              </w:rPr>
            </w:pPr>
          </w:p>
        </w:tc>
        <w:tc>
          <w:tcPr>
            <w:tcW w:w="3640" w:type="dxa"/>
            <w:tcBorders>
              <w:top w:val="nil"/>
              <w:left w:val="single" w:sz="4" w:space="0" w:color="auto"/>
              <w:bottom w:val="single" w:sz="4" w:space="0" w:color="auto"/>
              <w:right w:val="single" w:sz="4" w:space="0" w:color="auto"/>
            </w:tcBorders>
            <w:noWrap/>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Juan Manuel Paton</w:t>
            </w:r>
            <w:r>
              <w:rPr>
                <w:rFonts w:ascii="Arial" w:hAnsi="Arial" w:cs="Arial"/>
                <w:color w:val="000000"/>
                <w:sz w:val="20"/>
                <w:szCs w:val="20"/>
                <w:lang w:eastAsia="ca-ES"/>
              </w:rPr>
              <w:t xml:space="preserve"> (ocupació)</w:t>
            </w:r>
          </w:p>
        </w:tc>
        <w:tc>
          <w:tcPr>
            <w:tcW w:w="1127" w:type="dxa"/>
            <w:tcBorders>
              <w:top w:val="nil"/>
              <w:left w:val="nil"/>
              <w:bottom w:val="single" w:sz="4" w:space="0" w:color="auto"/>
              <w:right w:val="single" w:sz="4" w:space="0" w:color="auto"/>
            </w:tcBorders>
            <w:noWrap/>
            <w:vAlign w:val="center"/>
          </w:tcPr>
          <w:p w:rsidR="006157F5" w:rsidRPr="005E4FB9" w:rsidRDefault="00C6744C"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6157F5" w:rsidRPr="009A51DD" w:rsidTr="00C6079E">
        <w:trPr>
          <w:trHeight w:val="300"/>
        </w:trPr>
        <w:tc>
          <w:tcPr>
            <w:tcW w:w="3840" w:type="dxa"/>
            <w:tcBorders>
              <w:top w:val="nil"/>
              <w:left w:val="nil"/>
              <w:bottom w:val="nil"/>
              <w:right w:val="nil"/>
            </w:tcBorders>
            <w:noWrap/>
            <w:vAlign w:val="bottom"/>
          </w:tcPr>
          <w:p w:rsidR="006157F5" w:rsidRPr="005E4FB9" w:rsidRDefault="006157F5" w:rsidP="00906736">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6157F5" w:rsidRPr="005E4FB9" w:rsidRDefault="006157F5" w:rsidP="00906736">
            <w:pPr>
              <w:jc w:val="center"/>
              <w:rPr>
                <w:rFonts w:ascii="Arial" w:hAnsi="Arial" w:cs="Arial"/>
                <w:color w:val="000000"/>
                <w:sz w:val="20"/>
                <w:szCs w:val="20"/>
                <w:lang w:eastAsia="ca-ES"/>
              </w:rPr>
            </w:pPr>
          </w:p>
        </w:tc>
        <w:tc>
          <w:tcPr>
            <w:tcW w:w="3640" w:type="dxa"/>
            <w:tcBorders>
              <w:top w:val="nil"/>
              <w:left w:val="single" w:sz="4" w:space="0" w:color="auto"/>
              <w:bottom w:val="single" w:sz="4" w:space="0" w:color="auto"/>
              <w:right w:val="single" w:sz="4" w:space="0" w:color="auto"/>
            </w:tcBorders>
            <w:noWrap/>
            <w:vAlign w:val="bottom"/>
          </w:tcPr>
          <w:p w:rsidR="006157F5" w:rsidRPr="005E4FB9" w:rsidRDefault="006157F5" w:rsidP="00906736">
            <w:pPr>
              <w:rPr>
                <w:rFonts w:ascii="Arial" w:hAnsi="Arial" w:cs="Arial"/>
                <w:color w:val="000000"/>
                <w:sz w:val="20"/>
                <w:szCs w:val="20"/>
                <w:lang w:eastAsia="ca-ES"/>
              </w:rPr>
            </w:pPr>
            <w:r w:rsidRPr="005E4FB9">
              <w:rPr>
                <w:rFonts w:ascii="Arial" w:hAnsi="Arial" w:cs="Arial"/>
                <w:color w:val="000000"/>
                <w:sz w:val="20"/>
                <w:szCs w:val="20"/>
                <w:lang w:eastAsia="ca-ES"/>
              </w:rPr>
              <w:t>Rosa Nevado</w:t>
            </w:r>
            <w:r>
              <w:rPr>
                <w:rFonts w:ascii="Arial" w:hAnsi="Arial" w:cs="Arial"/>
                <w:color w:val="000000"/>
                <w:sz w:val="20"/>
                <w:szCs w:val="20"/>
                <w:lang w:eastAsia="ca-ES"/>
              </w:rPr>
              <w:t xml:space="preserve"> (ensenyament)</w:t>
            </w:r>
          </w:p>
        </w:tc>
        <w:tc>
          <w:tcPr>
            <w:tcW w:w="1127" w:type="dxa"/>
            <w:tcBorders>
              <w:top w:val="nil"/>
              <w:left w:val="nil"/>
              <w:bottom w:val="single" w:sz="4" w:space="0" w:color="auto"/>
              <w:right w:val="single" w:sz="4" w:space="0" w:color="auto"/>
            </w:tcBorders>
            <w:noWrap/>
            <w:vAlign w:val="center"/>
          </w:tcPr>
          <w:p w:rsidR="006157F5" w:rsidRPr="005E4FB9" w:rsidRDefault="00C6744C"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bl>
    <w:p w:rsidR="006157F5" w:rsidRPr="002C118E" w:rsidRDefault="006157F5" w:rsidP="003A297B">
      <w:pPr>
        <w:rPr>
          <w:rFonts w:ascii="Arial" w:hAnsi="Arial" w:cs="Arial"/>
          <w:b/>
          <w:bCs/>
          <w:color w:val="000000"/>
          <w:sz w:val="22"/>
          <w:szCs w:val="22"/>
          <w:lang w:eastAsia="ca-ES"/>
        </w:rPr>
      </w:pPr>
    </w:p>
    <w:p w:rsidR="006157F5" w:rsidRDefault="006157F5" w:rsidP="003A297B">
      <w:pPr>
        <w:rPr>
          <w:rFonts w:ascii="Arial" w:hAnsi="Arial" w:cs="Arial"/>
          <w:b/>
          <w:bCs/>
          <w:color w:val="000000"/>
          <w:sz w:val="22"/>
          <w:szCs w:val="22"/>
          <w:u w:val="single"/>
          <w:lang w:eastAsia="ca-ES"/>
        </w:rPr>
      </w:pPr>
      <w:r w:rsidRPr="002C118E">
        <w:rPr>
          <w:rFonts w:ascii="Arial" w:hAnsi="Arial" w:cs="Arial"/>
          <w:b/>
          <w:bCs/>
          <w:color w:val="000000"/>
          <w:sz w:val="22"/>
          <w:szCs w:val="22"/>
          <w:u w:val="single"/>
          <w:lang w:eastAsia="ca-ES"/>
        </w:rPr>
        <w:t>ACORDS:</w:t>
      </w:r>
    </w:p>
    <w:p w:rsidR="004B6A2D" w:rsidRDefault="004B6A2D" w:rsidP="003A297B">
      <w:pPr>
        <w:rPr>
          <w:rFonts w:ascii="Arial" w:hAnsi="Arial" w:cs="Arial"/>
          <w:color w:val="000000"/>
          <w:sz w:val="22"/>
          <w:szCs w:val="22"/>
          <w:lang w:eastAsia="ca-ES"/>
        </w:rPr>
      </w:pPr>
    </w:p>
    <w:p w:rsidR="004B6A2D" w:rsidRDefault="004B6A2D" w:rsidP="007446D7">
      <w:pPr>
        <w:rPr>
          <w:rFonts w:ascii="Arial" w:hAnsi="Arial" w:cs="Arial"/>
          <w:color w:val="000000"/>
          <w:sz w:val="22"/>
          <w:szCs w:val="22"/>
          <w:lang w:eastAsia="ca-ES"/>
        </w:rPr>
      </w:pPr>
      <w:r w:rsidRPr="004B6A2D">
        <w:rPr>
          <w:rFonts w:ascii="Arial" w:hAnsi="Arial" w:cs="Arial"/>
          <w:color w:val="000000"/>
          <w:sz w:val="22"/>
          <w:szCs w:val="22"/>
          <w:lang w:eastAsia="ca-ES"/>
        </w:rPr>
        <w:t>Fora de l’</w:t>
      </w:r>
      <w:r w:rsidR="007446D7">
        <w:rPr>
          <w:rFonts w:ascii="Arial" w:hAnsi="Arial" w:cs="Arial"/>
          <w:color w:val="000000"/>
          <w:sz w:val="22"/>
          <w:szCs w:val="22"/>
          <w:lang w:eastAsia="ca-ES"/>
        </w:rPr>
        <w:t>ordre del dia es comenten</w:t>
      </w:r>
      <w:r w:rsidRPr="004B6A2D">
        <w:rPr>
          <w:rFonts w:ascii="Arial" w:hAnsi="Arial" w:cs="Arial"/>
          <w:color w:val="000000"/>
          <w:sz w:val="22"/>
          <w:szCs w:val="22"/>
          <w:lang w:eastAsia="ca-ES"/>
        </w:rPr>
        <w:t xml:space="preserve"> el</w:t>
      </w:r>
      <w:r w:rsidR="007446D7">
        <w:rPr>
          <w:rFonts w:ascii="Arial" w:hAnsi="Arial" w:cs="Arial"/>
          <w:color w:val="000000"/>
          <w:sz w:val="22"/>
          <w:szCs w:val="22"/>
          <w:lang w:eastAsia="ca-ES"/>
        </w:rPr>
        <w:t>s</w:t>
      </w:r>
      <w:r w:rsidRPr="004B6A2D">
        <w:rPr>
          <w:rFonts w:ascii="Arial" w:hAnsi="Arial" w:cs="Arial"/>
          <w:color w:val="000000"/>
          <w:sz w:val="22"/>
          <w:szCs w:val="22"/>
          <w:lang w:eastAsia="ca-ES"/>
        </w:rPr>
        <w:t xml:space="preserve"> següent</w:t>
      </w:r>
      <w:r w:rsidR="007446D7">
        <w:rPr>
          <w:rFonts w:ascii="Arial" w:hAnsi="Arial" w:cs="Arial"/>
          <w:color w:val="000000"/>
          <w:sz w:val="22"/>
          <w:szCs w:val="22"/>
          <w:lang w:eastAsia="ca-ES"/>
        </w:rPr>
        <w:t>s</w:t>
      </w:r>
      <w:r w:rsidRPr="004B6A2D">
        <w:rPr>
          <w:rFonts w:ascii="Arial" w:hAnsi="Arial" w:cs="Arial"/>
          <w:color w:val="000000"/>
          <w:sz w:val="22"/>
          <w:szCs w:val="22"/>
          <w:lang w:eastAsia="ca-ES"/>
        </w:rPr>
        <w:t xml:space="preserve"> tem</w:t>
      </w:r>
      <w:r w:rsidR="007446D7">
        <w:rPr>
          <w:rFonts w:ascii="Arial" w:hAnsi="Arial" w:cs="Arial"/>
          <w:color w:val="000000"/>
          <w:sz w:val="22"/>
          <w:szCs w:val="22"/>
          <w:lang w:eastAsia="ca-ES"/>
        </w:rPr>
        <w:t>es</w:t>
      </w:r>
      <w:r w:rsidRPr="004B6A2D">
        <w:rPr>
          <w:rFonts w:ascii="Arial" w:hAnsi="Arial" w:cs="Arial"/>
          <w:color w:val="000000"/>
          <w:sz w:val="22"/>
          <w:szCs w:val="22"/>
          <w:lang w:eastAsia="ca-ES"/>
        </w:rPr>
        <w:t>:</w:t>
      </w:r>
    </w:p>
    <w:p w:rsidR="004B6A2D" w:rsidRDefault="004B6A2D" w:rsidP="004B6A2D">
      <w:pPr>
        <w:pStyle w:val="Prrafodelista"/>
        <w:numPr>
          <w:ilvl w:val="0"/>
          <w:numId w:val="46"/>
        </w:numPr>
        <w:jc w:val="both"/>
        <w:rPr>
          <w:rFonts w:ascii="Arial" w:hAnsi="Arial" w:cs="Arial"/>
          <w:color w:val="000000"/>
          <w:sz w:val="22"/>
          <w:szCs w:val="22"/>
          <w:lang w:eastAsia="ca-ES"/>
        </w:rPr>
      </w:pPr>
      <w:r>
        <w:rPr>
          <w:rFonts w:ascii="Arial" w:hAnsi="Arial" w:cs="Arial"/>
          <w:color w:val="000000"/>
          <w:sz w:val="22"/>
          <w:szCs w:val="22"/>
          <w:lang w:eastAsia="ca-ES"/>
        </w:rPr>
        <w:t xml:space="preserve">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xml:space="preserve">. Concepció Jiménez Vidal deixarà de treballar a </w:t>
      </w:r>
      <w:proofErr w:type="spellStart"/>
      <w:r>
        <w:rPr>
          <w:rFonts w:ascii="Arial" w:hAnsi="Arial" w:cs="Arial"/>
          <w:color w:val="000000"/>
          <w:sz w:val="22"/>
          <w:szCs w:val="22"/>
          <w:lang w:eastAsia="ca-ES"/>
        </w:rPr>
        <w:t>Novatècnica</w:t>
      </w:r>
      <w:proofErr w:type="spellEnd"/>
      <w:r>
        <w:rPr>
          <w:rFonts w:ascii="Arial" w:hAnsi="Arial" w:cs="Arial"/>
          <w:color w:val="000000"/>
          <w:sz w:val="22"/>
          <w:szCs w:val="22"/>
          <w:lang w:eastAsia="ca-ES"/>
        </w:rPr>
        <w:t xml:space="preserve"> en les properes setmanes, per la qual cosa ja no podrà portar la coordinació de la comissió.</w:t>
      </w:r>
    </w:p>
    <w:p w:rsidR="004B6A2D" w:rsidRDefault="004B6A2D" w:rsidP="004B6A2D">
      <w:pPr>
        <w:pStyle w:val="Prrafodelista"/>
        <w:ind w:left="360"/>
        <w:jc w:val="both"/>
        <w:rPr>
          <w:rFonts w:ascii="Arial" w:hAnsi="Arial" w:cs="Arial"/>
          <w:color w:val="000000"/>
          <w:sz w:val="22"/>
          <w:szCs w:val="22"/>
          <w:lang w:eastAsia="ca-ES"/>
        </w:rPr>
      </w:pPr>
    </w:p>
    <w:p w:rsidR="004B6A2D" w:rsidRDefault="00FD6825" w:rsidP="004B6A2D">
      <w:pPr>
        <w:pStyle w:val="Prrafodelista"/>
        <w:ind w:left="360"/>
        <w:jc w:val="both"/>
        <w:rPr>
          <w:rFonts w:ascii="Arial" w:hAnsi="Arial" w:cs="Arial"/>
          <w:color w:val="000000"/>
          <w:sz w:val="22"/>
          <w:szCs w:val="22"/>
          <w:lang w:eastAsia="ca-ES"/>
        </w:rPr>
      </w:pPr>
      <w:r>
        <w:rPr>
          <w:rFonts w:ascii="Arial" w:hAnsi="Arial" w:cs="Arial"/>
          <w:color w:val="000000"/>
          <w:sz w:val="22"/>
          <w:szCs w:val="22"/>
          <w:lang w:eastAsia="ca-ES"/>
        </w:rPr>
        <w:t xml:space="preserve">Ella farà el traspàs de les tasques a la persona que la substitueixi, però no garanteix que aquesta pugui assumir la coordinació. Per la qual cosa, es proposa des de la comissió oferir a Cerc@ aquest paper. 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xml:space="preserve">. Núria Boronat parlarà amb 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xml:space="preserve">. </w:t>
      </w:r>
      <w:proofErr w:type="spellStart"/>
      <w:r>
        <w:rPr>
          <w:rFonts w:ascii="Arial" w:hAnsi="Arial" w:cs="Arial"/>
          <w:color w:val="000000"/>
          <w:sz w:val="22"/>
          <w:szCs w:val="22"/>
          <w:lang w:eastAsia="ca-ES"/>
        </w:rPr>
        <w:t>Viviana</w:t>
      </w:r>
      <w:proofErr w:type="spellEnd"/>
      <w:r>
        <w:rPr>
          <w:rFonts w:ascii="Arial" w:hAnsi="Arial" w:cs="Arial"/>
          <w:color w:val="000000"/>
          <w:sz w:val="22"/>
          <w:szCs w:val="22"/>
          <w:lang w:eastAsia="ca-ES"/>
        </w:rPr>
        <w:t xml:space="preserve"> Cano per fer-li la proposta. En cas que des de Cerc@ s’accepti, 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xml:space="preserve">. Concepció Jiménez Vidal es podria reunir amb 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xml:space="preserve">. </w:t>
      </w:r>
      <w:proofErr w:type="spellStart"/>
      <w:r>
        <w:rPr>
          <w:rFonts w:ascii="Arial" w:hAnsi="Arial" w:cs="Arial"/>
          <w:color w:val="000000"/>
          <w:sz w:val="22"/>
          <w:szCs w:val="22"/>
          <w:lang w:eastAsia="ca-ES"/>
        </w:rPr>
        <w:t>Viviana</w:t>
      </w:r>
      <w:proofErr w:type="spellEnd"/>
      <w:r>
        <w:rPr>
          <w:rFonts w:ascii="Arial" w:hAnsi="Arial" w:cs="Arial"/>
          <w:color w:val="000000"/>
          <w:sz w:val="22"/>
          <w:szCs w:val="22"/>
          <w:lang w:eastAsia="ca-ES"/>
        </w:rPr>
        <w:t xml:space="preserve"> Cano per fer el traspàs de tasques.</w:t>
      </w:r>
    </w:p>
    <w:p w:rsidR="00FD6825" w:rsidRDefault="00FD6825" w:rsidP="004B6A2D">
      <w:pPr>
        <w:pStyle w:val="Prrafodelista"/>
        <w:ind w:left="360"/>
        <w:jc w:val="both"/>
        <w:rPr>
          <w:rFonts w:ascii="Arial" w:hAnsi="Arial" w:cs="Arial"/>
          <w:color w:val="000000"/>
          <w:sz w:val="22"/>
          <w:szCs w:val="22"/>
          <w:lang w:eastAsia="ca-ES"/>
        </w:rPr>
      </w:pPr>
    </w:p>
    <w:p w:rsidR="00FD6825" w:rsidRDefault="00FD6825" w:rsidP="00FD6825">
      <w:pPr>
        <w:pStyle w:val="Prrafodelista"/>
        <w:ind w:left="360"/>
        <w:jc w:val="both"/>
        <w:rPr>
          <w:rFonts w:ascii="Arial" w:hAnsi="Arial" w:cs="Arial"/>
          <w:color w:val="000000"/>
          <w:sz w:val="22"/>
          <w:szCs w:val="22"/>
          <w:lang w:eastAsia="ca-ES"/>
        </w:rPr>
      </w:pPr>
      <w:r>
        <w:rPr>
          <w:rFonts w:ascii="Arial" w:hAnsi="Arial" w:cs="Arial"/>
          <w:color w:val="000000"/>
          <w:sz w:val="22"/>
          <w:szCs w:val="22"/>
          <w:lang w:eastAsia="ca-ES"/>
        </w:rPr>
        <w:t xml:space="preserve">Tot i això, 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xml:space="preserve">. Concepció Jiménez Vidal creu que podrà assistir a la propera reunió Permanent del CMFPOT (prevista per finals de gener) per explicar la feina que s’ha portat a terme fins ara des d’aquesta comissió. En cas que no pugui assistir-hi, serà la </w:t>
      </w:r>
      <w:proofErr w:type="spellStart"/>
      <w:r>
        <w:rPr>
          <w:rFonts w:ascii="Arial" w:hAnsi="Arial" w:cs="Arial"/>
          <w:color w:val="000000"/>
          <w:sz w:val="22"/>
          <w:szCs w:val="22"/>
          <w:lang w:eastAsia="ca-ES"/>
        </w:rPr>
        <w:t>sra</w:t>
      </w:r>
      <w:proofErr w:type="spellEnd"/>
      <w:r>
        <w:rPr>
          <w:rFonts w:ascii="Arial" w:hAnsi="Arial" w:cs="Arial"/>
          <w:color w:val="000000"/>
          <w:sz w:val="22"/>
          <w:szCs w:val="22"/>
          <w:lang w:eastAsia="ca-ES"/>
        </w:rPr>
        <w:t>. Núria Boronat la que ho porti a terme.</w:t>
      </w:r>
    </w:p>
    <w:p w:rsidR="00FD6825" w:rsidRDefault="00FD6825" w:rsidP="00FD6825">
      <w:pPr>
        <w:pStyle w:val="Prrafodelista"/>
        <w:ind w:left="360"/>
        <w:jc w:val="both"/>
        <w:rPr>
          <w:rFonts w:ascii="Arial" w:hAnsi="Arial" w:cs="Arial"/>
          <w:color w:val="000000"/>
          <w:sz w:val="22"/>
          <w:szCs w:val="22"/>
          <w:lang w:eastAsia="ca-ES"/>
        </w:rPr>
      </w:pPr>
    </w:p>
    <w:p w:rsidR="00FD6825" w:rsidRDefault="00FD6825" w:rsidP="00FD6825">
      <w:pPr>
        <w:pStyle w:val="Prrafodelista"/>
        <w:ind w:left="360"/>
        <w:jc w:val="both"/>
        <w:rPr>
          <w:rFonts w:ascii="Arial" w:hAnsi="Arial" w:cs="Arial"/>
          <w:color w:val="000000"/>
          <w:sz w:val="22"/>
          <w:szCs w:val="22"/>
          <w:lang w:eastAsia="ca-ES"/>
        </w:rPr>
      </w:pPr>
      <w:r>
        <w:rPr>
          <w:rFonts w:ascii="Arial" w:hAnsi="Arial" w:cs="Arial"/>
          <w:color w:val="000000"/>
          <w:sz w:val="22"/>
          <w:szCs w:val="22"/>
          <w:lang w:eastAsia="ca-ES"/>
        </w:rPr>
        <w:t>Paral·lelament, es decideix deixar parar les actuacions que s’estaven portant a terme des de la comissió fins que hi hagi una nova persona coordinadora.</w:t>
      </w:r>
    </w:p>
    <w:p w:rsidR="007446D7" w:rsidRDefault="007446D7" w:rsidP="00FD6825">
      <w:pPr>
        <w:pStyle w:val="Prrafodelista"/>
        <w:ind w:left="360"/>
        <w:jc w:val="both"/>
        <w:rPr>
          <w:rFonts w:ascii="Arial" w:hAnsi="Arial" w:cs="Arial"/>
          <w:color w:val="000000"/>
          <w:sz w:val="22"/>
          <w:szCs w:val="22"/>
          <w:lang w:eastAsia="ca-ES"/>
        </w:rPr>
      </w:pPr>
    </w:p>
    <w:p w:rsidR="007446D7" w:rsidRDefault="007446D7" w:rsidP="007446D7">
      <w:pPr>
        <w:pStyle w:val="Prrafodelista"/>
        <w:ind w:left="360"/>
        <w:jc w:val="both"/>
        <w:rPr>
          <w:rFonts w:ascii="Arial" w:hAnsi="Arial" w:cs="Arial"/>
          <w:color w:val="000000"/>
          <w:sz w:val="22"/>
          <w:szCs w:val="22"/>
          <w:lang w:eastAsia="ca-ES"/>
        </w:rPr>
      </w:pPr>
      <w:r>
        <w:rPr>
          <w:rFonts w:ascii="Arial" w:hAnsi="Arial" w:cs="Arial"/>
          <w:color w:val="000000"/>
          <w:sz w:val="22"/>
          <w:szCs w:val="22"/>
          <w:lang w:eastAsia="ca-ES"/>
        </w:rPr>
        <w:t xml:space="preserve">També es comenta que hi ha pocs membres a la comissió, que caldria fer èmfasi especialment en centres </w:t>
      </w:r>
      <w:proofErr w:type="spellStart"/>
      <w:r>
        <w:rPr>
          <w:rFonts w:ascii="Arial" w:hAnsi="Arial" w:cs="Arial"/>
          <w:color w:val="000000"/>
          <w:sz w:val="22"/>
          <w:szCs w:val="22"/>
          <w:lang w:eastAsia="ca-ES"/>
        </w:rPr>
        <w:t>d’ESO</w:t>
      </w:r>
      <w:proofErr w:type="spellEnd"/>
      <w:r>
        <w:rPr>
          <w:rFonts w:ascii="Arial" w:hAnsi="Arial" w:cs="Arial"/>
          <w:color w:val="000000"/>
          <w:sz w:val="22"/>
          <w:szCs w:val="22"/>
          <w:lang w:eastAsia="ca-ES"/>
        </w:rPr>
        <w:t xml:space="preserve"> per tal que els orientadors poguessin ser membres. Potser el fet que una entitat ja participi en una de les comissions propicia que no es planteg</w:t>
      </w:r>
      <w:r w:rsidRPr="007446D7">
        <w:rPr>
          <w:rFonts w:ascii="Arial" w:hAnsi="Arial" w:cs="Arial"/>
          <w:color w:val="000000"/>
          <w:sz w:val="22"/>
          <w:szCs w:val="22"/>
          <w:lang w:eastAsia="ca-ES"/>
        </w:rPr>
        <w:t>i participar en una altra.</w:t>
      </w:r>
    </w:p>
    <w:p w:rsidR="007446D7" w:rsidRDefault="007446D7" w:rsidP="007446D7">
      <w:pPr>
        <w:pStyle w:val="Prrafodelista"/>
        <w:ind w:left="360"/>
        <w:jc w:val="both"/>
        <w:rPr>
          <w:rFonts w:ascii="Arial" w:hAnsi="Arial" w:cs="Arial"/>
          <w:color w:val="000000"/>
          <w:sz w:val="22"/>
          <w:szCs w:val="22"/>
          <w:lang w:eastAsia="ca-ES"/>
        </w:rPr>
      </w:pPr>
    </w:p>
    <w:p w:rsidR="00A2465C" w:rsidRDefault="007446D7" w:rsidP="00377F62">
      <w:pPr>
        <w:pStyle w:val="Prrafodelista"/>
        <w:ind w:left="360"/>
        <w:jc w:val="both"/>
        <w:rPr>
          <w:rFonts w:ascii="Arial" w:hAnsi="Arial" w:cs="Arial"/>
          <w:color w:val="000000"/>
          <w:sz w:val="22"/>
          <w:szCs w:val="22"/>
          <w:lang w:eastAsia="ca-ES"/>
        </w:rPr>
      </w:pPr>
      <w:r>
        <w:rPr>
          <w:rFonts w:ascii="Arial" w:hAnsi="Arial" w:cs="Arial"/>
          <w:color w:val="000000"/>
          <w:sz w:val="22"/>
          <w:szCs w:val="22"/>
          <w:lang w:eastAsia="ca-ES"/>
        </w:rPr>
        <w:t xml:space="preserve">S’ha detectat que hi ha possibles solapaments entre les diverses comissions. Pel que fa a la 4, podria solapar-se, en part, amb la 2. Des d’aquesta última s’està elaborant una carta </w:t>
      </w:r>
      <w:r>
        <w:rPr>
          <w:rFonts w:ascii="Arial" w:hAnsi="Arial" w:cs="Arial"/>
          <w:color w:val="000000"/>
          <w:sz w:val="22"/>
          <w:szCs w:val="22"/>
          <w:lang w:eastAsia="ca-ES"/>
        </w:rPr>
        <w:lastRenderedPageBreak/>
        <w:t xml:space="preserve">de serveis, en la qual s’anomenaran els serveis d’orientació. És en aquest punt en què hi pot intervenir la comissió 4. Caldrà, llavors, un treball de coordinació entre les diferents comissions per tal de no solapar actuacions i optimitzar els recursos. Es proposa que les diferents persones coordinadors de les 4 comissions es trobin </w:t>
      </w:r>
      <w:r w:rsidR="00377F62">
        <w:rPr>
          <w:rFonts w:ascii="Arial" w:hAnsi="Arial" w:cs="Arial"/>
          <w:color w:val="000000"/>
          <w:sz w:val="22"/>
          <w:szCs w:val="22"/>
          <w:lang w:eastAsia="ca-ES"/>
        </w:rPr>
        <w:t>periòdicament, una vegada per trimestre.</w:t>
      </w:r>
    </w:p>
    <w:p w:rsidR="00377F62" w:rsidRDefault="00377F62" w:rsidP="00377F62">
      <w:pPr>
        <w:pStyle w:val="Prrafodelista"/>
        <w:ind w:left="360"/>
        <w:jc w:val="both"/>
        <w:rPr>
          <w:rFonts w:ascii="Arial" w:hAnsi="Arial" w:cs="Arial"/>
          <w:color w:val="000000"/>
          <w:sz w:val="22"/>
          <w:szCs w:val="22"/>
          <w:lang w:eastAsia="ca-ES"/>
        </w:rPr>
      </w:pPr>
    </w:p>
    <w:p w:rsidR="00377F62" w:rsidRDefault="00377F62" w:rsidP="00273C5D">
      <w:pPr>
        <w:ind w:left="426" w:hanging="426"/>
        <w:jc w:val="both"/>
        <w:rPr>
          <w:rFonts w:ascii="Arial" w:hAnsi="Arial" w:cs="Arial"/>
          <w:color w:val="000000"/>
          <w:sz w:val="22"/>
          <w:szCs w:val="22"/>
          <w:lang w:eastAsia="ca-ES"/>
        </w:rPr>
      </w:pPr>
      <w:r w:rsidRPr="00377F62">
        <w:rPr>
          <w:rFonts w:ascii="Arial" w:hAnsi="Arial" w:cs="Arial"/>
          <w:color w:val="000000"/>
          <w:sz w:val="22"/>
          <w:szCs w:val="22"/>
          <w:lang w:eastAsia="ca-ES"/>
        </w:rPr>
        <w:t>2.</w:t>
      </w:r>
      <w:r>
        <w:rPr>
          <w:rFonts w:ascii="Arial" w:hAnsi="Arial" w:cs="Arial"/>
          <w:color w:val="000000"/>
          <w:sz w:val="22"/>
          <w:szCs w:val="22"/>
          <w:lang w:eastAsia="ca-ES"/>
        </w:rPr>
        <w:t xml:space="preserve"> Respecte a la p</w:t>
      </w:r>
      <w:r w:rsidRPr="00825B8C">
        <w:rPr>
          <w:rFonts w:asciiTheme="minorBidi" w:hAnsiTheme="minorBidi" w:cstheme="minorBidi"/>
          <w:sz w:val="22"/>
          <w:szCs w:val="22"/>
        </w:rPr>
        <w:t>roposta de guió d’entrevista i qüestionari per l’entrevi</w:t>
      </w:r>
      <w:r>
        <w:rPr>
          <w:rFonts w:asciiTheme="minorBidi" w:hAnsiTheme="minorBidi" w:cstheme="minorBidi"/>
          <w:sz w:val="22"/>
          <w:szCs w:val="22"/>
        </w:rPr>
        <w:t xml:space="preserve">sta presencial amb els agents, no s’ha avançat en el seu treball. La </w:t>
      </w:r>
      <w:proofErr w:type="spellStart"/>
      <w:r>
        <w:rPr>
          <w:rFonts w:asciiTheme="minorBidi" w:hAnsiTheme="minorBidi" w:cstheme="minorBidi"/>
          <w:sz w:val="22"/>
          <w:szCs w:val="22"/>
        </w:rPr>
        <w:t>sra</w:t>
      </w:r>
      <w:proofErr w:type="spellEnd"/>
      <w:r>
        <w:rPr>
          <w:rFonts w:asciiTheme="minorBidi" w:hAnsiTheme="minorBidi" w:cstheme="minorBidi"/>
          <w:sz w:val="22"/>
          <w:szCs w:val="22"/>
        </w:rPr>
        <w:t xml:space="preserve">. </w:t>
      </w:r>
      <w:r>
        <w:rPr>
          <w:rFonts w:ascii="Arial" w:hAnsi="Arial" w:cs="Arial"/>
          <w:color w:val="000000"/>
          <w:sz w:val="22"/>
          <w:szCs w:val="22"/>
          <w:lang w:eastAsia="ca-ES"/>
        </w:rPr>
        <w:t>Concepció Jiménez Vidal comenta que mirarà de avançar en el guió i en la plantilla per a portar a terme les entrevistes.</w:t>
      </w:r>
    </w:p>
    <w:p w:rsidR="00273C5D" w:rsidRDefault="00273C5D" w:rsidP="00273C5D">
      <w:pPr>
        <w:ind w:left="426" w:hanging="426"/>
        <w:jc w:val="both"/>
        <w:rPr>
          <w:rFonts w:ascii="Arial" w:hAnsi="Arial" w:cs="Arial"/>
          <w:color w:val="000000"/>
          <w:sz w:val="22"/>
          <w:szCs w:val="22"/>
          <w:lang w:eastAsia="ca-ES"/>
        </w:rPr>
      </w:pPr>
    </w:p>
    <w:p w:rsidR="00273C5D" w:rsidRDefault="00273C5D" w:rsidP="00273C5D">
      <w:pPr>
        <w:ind w:left="426" w:hanging="426"/>
        <w:jc w:val="both"/>
        <w:rPr>
          <w:rFonts w:asciiTheme="minorBidi" w:hAnsiTheme="minorBidi" w:cstheme="minorBidi"/>
          <w:sz w:val="22"/>
          <w:szCs w:val="22"/>
        </w:rPr>
      </w:pPr>
      <w:r w:rsidRPr="00273C5D">
        <w:rPr>
          <w:rFonts w:ascii="Arial" w:hAnsi="Arial" w:cs="Arial"/>
          <w:color w:val="000000"/>
          <w:sz w:val="22"/>
          <w:szCs w:val="22"/>
          <w:lang w:eastAsia="ca-ES"/>
        </w:rPr>
        <w:t>3.</w:t>
      </w:r>
      <w:r>
        <w:rPr>
          <w:rFonts w:asciiTheme="minorBidi" w:hAnsiTheme="minorBidi" w:cstheme="minorBidi"/>
          <w:sz w:val="22"/>
          <w:szCs w:val="22"/>
        </w:rPr>
        <w:t xml:space="preserve"> No es tracta aquest tema, ja que, com s’ha apuntat anteriorment, es paren les actuacions a l’espera de la nova coordinació de la comissió.</w:t>
      </w:r>
    </w:p>
    <w:p w:rsidR="00273C5D" w:rsidRDefault="00273C5D" w:rsidP="00273C5D">
      <w:pPr>
        <w:ind w:left="426" w:hanging="426"/>
        <w:jc w:val="both"/>
        <w:rPr>
          <w:rFonts w:asciiTheme="minorBidi" w:hAnsiTheme="minorBidi" w:cstheme="minorBidi"/>
          <w:sz w:val="22"/>
          <w:szCs w:val="22"/>
        </w:rPr>
      </w:pPr>
    </w:p>
    <w:p w:rsidR="00273C5D" w:rsidRPr="00273C5D" w:rsidRDefault="00273C5D" w:rsidP="00273C5D">
      <w:pPr>
        <w:ind w:left="426" w:hanging="426"/>
        <w:rPr>
          <w:rFonts w:asciiTheme="minorBidi" w:hAnsiTheme="minorBidi" w:cstheme="minorBidi"/>
          <w:sz w:val="22"/>
          <w:szCs w:val="22"/>
        </w:rPr>
      </w:pPr>
      <w:r w:rsidRPr="00273C5D">
        <w:rPr>
          <w:rFonts w:asciiTheme="minorBidi" w:hAnsiTheme="minorBidi" w:cstheme="minorBidi"/>
          <w:sz w:val="22"/>
          <w:szCs w:val="22"/>
        </w:rPr>
        <w:t>4.</w:t>
      </w:r>
      <w:r>
        <w:rPr>
          <w:rFonts w:asciiTheme="minorBidi" w:hAnsiTheme="minorBidi" w:cstheme="minorBidi"/>
          <w:sz w:val="22"/>
          <w:szCs w:val="22"/>
        </w:rPr>
        <w:t xml:space="preserve"> </w:t>
      </w:r>
      <w:r w:rsidRPr="00273C5D">
        <w:rPr>
          <w:rFonts w:asciiTheme="minorBidi" w:hAnsiTheme="minorBidi" w:cstheme="minorBidi"/>
          <w:sz w:val="22"/>
          <w:szCs w:val="22"/>
        </w:rPr>
        <w:t xml:space="preserve">Com s’ha comentat en el punt 0, la </w:t>
      </w:r>
      <w:proofErr w:type="spellStart"/>
      <w:r w:rsidRPr="00273C5D">
        <w:rPr>
          <w:rFonts w:asciiTheme="minorBidi" w:hAnsiTheme="minorBidi" w:cstheme="minorBidi"/>
          <w:sz w:val="22"/>
          <w:szCs w:val="22"/>
        </w:rPr>
        <w:t>sra</w:t>
      </w:r>
      <w:proofErr w:type="spellEnd"/>
      <w:r w:rsidRPr="00273C5D">
        <w:rPr>
          <w:rFonts w:asciiTheme="minorBidi" w:hAnsiTheme="minorBidi" w:cstheme="minorBidi"/>
          <w:sz w:val="22"/>
          <w:szCs w:val="22"/>
        </w:rPr>
        <w:t xml:space="preserve">. </w:t>
      </w:r>
      <w:r w:rsidRPr="00273C5D">
        <w:rPr>
          <w:rFonts w:ascii="Arial" w:hAnsi="Arial" w:cs="Arial"/>
          <w:color w:val="000000"/>
          <w:sz w:val="22"/>
          <w:szCs w:val="22"/>
          <w:lang w:eastAsia="ca-ES"/>
        </w:rPr>
        <w:t xml:space="preserve">Concepció Jiménez Vidal creu que podrà assistir a la propera reunió Permanent del </w:t>
      </w:r>
      <w:proofErr w:type="spellStart"/>
      <w:r w:rsidRPr="00273C5D">
        <w:rPr>
          <w:rFonts w:ascii="Arial" w:hAnsi="Arial" w:cs="Arial"/>
          <w:color w:val="000000"/>
          <w:sz w:val="22"/>
          <w:szCs w:val="22"/>
          <w:lang w:eastAsia="ca-ES"/>
        </w:rPr>
        <w:t>CMFPOT</w:t>
      </w:r>
      <w:proofErr w:type="spellEnd"/>
      <w:r w:rsidRPr="00273C5D">
        <w:rPr>
          <w:rFonts w:ascii="Arial" w:hAnsi="Arial" w:cs="Arial"/>
          <w:color w:val="000000"/>
          <w:sz w:val="22"/>
          <w:szCs w:val="22"/>
          <w:lang w:eastAsia="ca-ES"/>
        </w:rPr>
        <w:t>.</w:t>
      </w:r>
      <w:r>
        <w:rPr>
          <w:rFonts w:ascii="Arial" w:hAnsi="Arial" w:cs="Arial"/>
          <w:color w:val="000000"/>
          <w:sz w:val="22"/>
          <w:szCs w:val="22"/>
          <w:lang w:eastAsia="ca-ES"/>
        </w:rPr>
        <w:t xml:space="preserve"> </w:t>
      </w:r>
      <w:r w:rsidRPr="00273C5D">
        <w:rPr>
          <w:rFonts w:asciiTheme="minorBidi" w:hAnsiTheme="minorBidi" w:cstheme="minorBidi"/>
          <w:sz w:val="22"/>
          <w:szCs w:val="22"/>
        </w:rPr>
        <w:t xml:space="preserve">En cas que no pugui assistir-hi, serà la </w:t>
      </w:r>
      <w:proofErr w:type="spellStart"/>
      <w:r w:rsidRPr="00273C5D">
        <w:rPr>
          <w:rFonts w:asciiTheme="minorBidi" w:hAnsiTheme="minorBidi" w:cstheme="minorBidi"/>
          <w:sz w:val="22"/>
          <w:szCs w:val="22"/>
        </w:rPr>
        <w:t>sra</w:t>
      </w:r>
      <w:proofErr w:type="spellEnd"/>
      <w:r w:rsidRPr="00273C5D">
        <w:rPr>
          <w:rFonts w:asciiTheme="minorBidi" w:hAnsiTheme="minorBidi" w:cstheme="minorBidi"/>
          <w:sz w:val="22"/>
          <w:szCs w:val="22"/>
        </w:rPr>
        <w:t xml:space="preserve">. Núria Boronat la que </w:t>
      </w:r>
      <w:r>
        <w:rPr>
          <w:rFonts w:asciiTheme="minorBidi" w:hAnsiTheme="minorBidi" w:cstheme="minorBidi"/>
          <w:sz w:val="22"/>
          <w:szCs w:val="22"/>
        </w:rPr>
        <w:t>intervingui en representació de la comissió</w:t>
      </w:r>
      <w:r w:rsidRPr="00273C5D">
        <w:rPr>
          <w:rFonts w:asciiTheme="minorBidi" w:hAnsiTheme="minorBidi" w:cstheme="minorBidi"/>
          <w:sz w:val="22"/>
          <w:szCs w:val="22"/>
        </w:rPr>
        <w:t>.</w:t>
      </w:r>
    </w:p>
    <w:p w:rsidR="00273C5D" w:rsidRPr="00273C5D" w:rsidRDefault="00273C5D" w:rsidP="00273C5D">
      <w:pPr>
        <w:ind w:left="426" w:hanging="426"/>
        <w:jc w:val="both"/>
        <w:rPr>
          <w:rFonts w:asciiTheme="minorBidi" w:hAnsiTheme="minorBidi" w:cstheme="minorBidi"/>
        </w:rPr>
      </w:pPr>
      <w:r w:rsidRPr="00273C5D">
        <w:rPr>
          <w:rFonts w:asciiTheme="minorBidi" w:hAnsiTheme="minorBidi" w:cstheme="minorBidi"/>
          <w:sz w:val="22"/>
          <w:szCs w:val="22"/>
        </w:rPr>
        <w:tab/>
        <w:t xml:space="preserve">Respecte a la informació a aportar, </w:t>
      </w:r>
      <w:r>
        <w:rPr>
          <w:rFonts w:asciiTheme="minorBidi" w:hAnsiTheme="minorBidi" w:cstheme="minorBidi"/>
          <w:sz w:val="22"/>
          <w:szCs w:val="22"/>
        </w:rPr>
        <w:t>s’</w:t>
      </w:r>
      <w:r w:rsidRPr="00273C5D">
        <w:rPr>
          <w:rFonts w:asciiTheme="minorBidi" w:hAnsiTheme="minorBidi" w:cstheme="minorBidi"/>
          <w:sz w:val="22"/>
          <w:szCs w:val="22"/>
        </w:rPr>
        <w:t>explicar</w:t>
      </w:r>
      <w:r>
        <w:rPr>
          <w:rFonts w:asciiTheme="minorBidi" w:hAnsiTheme="minorBidi" w:cstheme="minorBidi"/>
          <w:sz w:val="22"/>
          <w:szCs w:val="22"/>
        </w:rPr>
        <w:t>à</w:t>
      </w:r>
      <w:r w:rsidRPr="00273C5D">
        <w:rPr>
          <w:rFonts w:asciiTheme="minorBidi" w:hAnsiTheme="minorBidi" w:cstheme="minorBidi"/>
          <w:sz w:val="22"/>
          <w:szCs w:val="22"/>
        </w:rPr>
        <w:t xml:space="preserve"> la feina que s’ha portat a terme des d’aquesta comissió fins ara. </w:t>
      </w:r>
    </w:p>
    <w:p w:rsidR="006157F5" w:rsidRDefault="006157F5" w:rsidP="00735AE7">
      <w:pPr>
        <w:pStyle w:val="Prrafodelista"/>
        <w:ind w:left="1080"/>
        <w:jc w:val="both"/>
        <w:rPr>
          <w:rFonts w:ascii="Arial" w:hAnsi="Arial" w:cs="Arial"/>
          <w:bCs/>
          <w:color w:val="000000"/>
          <w:sz w:val="22"/>
          <w:szCs w:val="22"/>
          <w:lang w:eastAsia="ca-ES"/>
        </w:rPr>
      </w:pPr>
    </w:p>
    <w:p w:rsidR="006157F5" w:rsidRPr="000B10D5" w:rsidRDefault="00F6753C" w:rsidP="0022741B">
      <w:pPr>
        <w:pStyle w:val="Prrafodelista"/>
        <w:numPr>
          <w:ilvl w:val="0"/>
          <w:numId w:val="47"/>
        </w:numPr>
        <w:tabs>
          <w:tab w:val="clear" w:pos="720"/>
          <w:tab w:val="num" w:pos="284"/>
        </w:tabs>
        <w:ind w:hanging="720"/>
        <w:jc w:val="both"/>
        <w:rPr>
          <w:rFonts w:ascii="Arial" w:hAnsi="Arial" w:cs="Arial"/>
          <w:b/>
          <w:bCs/>
          <w:color w:val="000000"/>
          <w:sz w:val="22"/>
          <w:szCs w:val="22"/>
          <w:lang w:eastAsia="ca-ES"/>
        </w:rPr>
      </w:pPr>
      <w:r>
        <w:rPr>
          <w:rFonts w:ascii="Arial" w:hAnsi="Arial" w:cs="Arial"/>
          <w:b/>
          <w:bCs/>
          <w:color w:val="000000"/>
          <w:sz w:val="22"/>
          <w:szCs w:val="22"/>
          <w:lang w:eastAsia="ca-ES"/>
        </w:rPr>
        <w:t xml:space="preserve">Es proposa la següent reunió pel dijous </w:t>
      </w:r>
      <w:r w:rsidR="004B6A2D">
        <w:rPr>
          <w:rFonts w:ascii="Arial" w:hAnsi="Arial" w:cs="Arial"/>
          <w:b/>
          <w:bCs/>
          <w:color w:val="000000"/>
          <w:sz w:val="22"/>
          <w:szCs w:val="22"/>
          <w:lang w:eastAsia="ca-ES"/>
        </w:rPr>
        <w:t>16</w:t>
      </w:r>
      <w:r>
        <w:rPr>
          <w:rFonts w:ascii="Arial" w:hAnsi="Arial" w:cs="Arial"/>
          <w:b/>
          <w:bCs/>
          <w:color w:val="000000"/>
          <w:sz w:val="22"/>
          <w:szCs w:val="22"/>
          <w:lang w:eastAsia="ca-ES"/>
        </w:rPr>
        <w:t xml:space="preserve"> de </w:t>
      </w:r>
      <w:r w:rsidR="004B6A2D">
        <w:rPr>
          <w:rFonts w:ascii="Arial" w:hAnsi="Arial" w:cs="Arial"/>
          <w:b/>
          <w:bCs/>
          <w:color w:val="000000"/>
          <w:sz w:val="22"/>
          <w:szCs w:val="22"/>
          <w:lang w:eastAsia="ca-ES"/>
        </w:rPr>
        <w:t>febrer</w:t>
      </w:r>
      <w:r>
        <w:rPr>
          <w:rFonts w:ascii="Arial" w:hAnsi="Arial" w:cs="Arial"/>
          <w:b/>
          <w:bCs/>
          <w:color w:val="000000"/>
          <w:sz w:val="22"/>
          <w:szCs w:val="22"/>
          <w:lang w:eastAsia="ca-ES"/>
        </w:rPr>
        <w:t xml:space="preserve"> de 2017 a les 9.30h a l’IMET.</w:t>
      </w:r>
    </w:p>
    <w:p w:rsidR="006157F5" w:rsidRPr="006E297C" w:rsidRDefault="006157F5" w:rsidP="006E297C">
      <w:pPr>
        <w:pStyle w:val="Prrafodelista"/>
        <w:ind w:left="0"/>
        <w:jc w:val="both"/>
        <w:rPr>
          <w:rFonts w:ascii="Arial" w:hAnsi="Arial" w:cs="Arial"/>
          <w:bCs/>
          <w:color w:val="000000"/>
          <w:sz w:val="20"/>
          <w:szCs w:val="20"/>
          <w:lang w:eastAsia="ca-ES"/>
        </w:rPr>
      </w:pPr>
    </w:p>
    <w:p w:rsidR="006157F5" w:rsidRPr="002C118E" w:rsidRDefault="006157F5" w:rsidP="00155052">
      <w:pPr>
        <w:rPr>
          <w:rFonts w:ascii="Arial" w:hAnsi="Arial" w:cs="Arial"/>
          <w:sz w:val="22"/>
          <w:szCs w:val="22"/>
        </w:rPr>
      </w:pPr>
    </w:p>
    <w:sectPr w:rsidR="006157F5" w:rsidRPr="002C118E" w:rsidSect="00D47587">
      <w:headerReference w:type="default" r:id="rId7"/>
      <w:footerReference w:type="default" r:id="rId8"/>
      <w:pgSz w:w="11906" w:h="16838" w:code="9"/>
      <w:pgMar w:top="284" w:right="1134" w:bottom="1134" w:left="1418" w:header="181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6D7" w:rsidRDefault="007446D7" w:rsidP="00246772">
      <w:r>
        <w:separator/>
      </w:r>
    </w:p>
  </w:endnote>
  <w:endnote w:type="continuationSeparator" w:id="1">
    <w:p w:rsidR="007446D7" w:rsidRDefault="007446D7" w:rsidP="002467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D7" w:rsidRDefault="007446D7" w:rsidP="003A297B">
    <w:pPr>
      <w:pStyle w:val="Piedepgina"/>
    </w:pPr>
    <w:r>
      <w:tab/>
    </w:r>
    <w:r>
      <w:tab/>
      <w:t xml:space="preserve">Comissió 4                                                         </w:t>
    </w:r>
    <w:fldSimple w:instr=" PAGE   \* MERGEFORMAT ">
      <w:r w:rsidR="0022741B">
        <w:rPr>
          <w:noProof/>
        </w:rPr>
        <w:t>3</w:t>
      </w:r>
    </w:fldSimple>
    <w:r>
      <w:t xml:space="preserve"> de 3</w:t>
    </w:r>
  </w:p>
  <w:p w:rsidR="007446D7" w:rsidRDefault="007446D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6D7" w:rsidRDefault="007446D7" w:rsidP="00246772">
      <w:r>
        <w:separator/>
      </w:r>
    </w:p>
  </w:footnote>
  <w:footnote w:type="continuationSeparator" w:id="1">
    <w:p w:rsidR="007446D7" w:rsidRDefault="007446D7" w:rsidP="0024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D7" w:rsidRDefault="007446D7">
    <w:pPr>
      <w:pStyle w:val="Encabezado"/>
      <w:rPr>
        <w:rFonts w:ascii="Arial" w:hAnsi="Arial" w:cs="Arial"/>
        <w:b/>
        <w:sz w:val="18"/>
        <w:szCs w:val="18"/>
      </w:rPr>
    </w:pPr>
  </w:p>
  <w:p w:rsidR="007446D7" w:rsidRDefault="007446D7">
    <w:pPr>
      <w:pStyle w:val="Encabezado"/>
      <w:rPr>
        <w:rFonts w:ascii="Arial" w:hAnsi="Arial" w:cs="Arial"/>
        <w:b/>
        <w:sz w:val="18"/>
        <w:szCs w:val="18"/>
      </w:rPr>
    </w:pPr>
  </w:p>
  <w:p w:rsidR="007446D7" w:rsidRDefault="007446D7">
    <w:pPr>
      <w:pStyle w:val="Encabezado"/>
      <w:rPr>
        <w:rFonts w:ascii="Arial" w:hAnsi="Arial" w:cs="Arial"/>
        <w:b/>
        <w:sz w:val="18"/>
        <w:szCs w:val="18"/>
      </w:rPr>
    </w:pPr>
  </w:p>
  <w:p w:rsidR="007446D7" w:rsidRPr="00C02EF5" w:rsidRDefault="007446D7">
    <w:pPr>
      <w:pStyle w:val="Encabezado"/>
      <w:rPr>
        <w:rFonts w:ascii="Arial" w:hAnsi="Arial" w:cs="Arial"/>
        <w:b/>
        <w:sz w:val="18"/>
        <w:szCs w:val="18"/>
      </w:rPr>
    </w:pPr>
    <w:r>
      <w:rPr>
        <w:noProof/>
        <w:lang w:eastAsia="ca-ES"/>
      </w:rPr>
      <w:drawing>
        <wp:anchor distT="0" distB="0" distL="114300" distR="114300" simplePos="0" relativeHeight="251660288" behindDoc="0" locked="0" layoutInCell="1" allowOverlap="0">
          <wp:simplePos x="0" y="0"/>
          <wp:positionH relativeFrom="column">
            <wp:posOffset>-72390</wp:posOffset>
          </wp:positionH>
          <wp:positionV relativeFrom="paragraph">
            <wp:posOffset>-770890</wp:posOffset>
          </wp:positionV>
          <wp:extent cx="3082290" cy="704850"/>
          <wp:effectExtent l="19050" t="0" r="3810" b="0"/>
          <wp:wrapThrough wrapText="bothSides">
            <wp:wrapPolygon edited="0">
              <wp:start x="-133" y="0"/>
              <wp:lineTo x="-133" y="20432"/>
              <wp:lineTo x="21627" y="20432"/>
              <wp:lineTo x="21627" y="0"/>
              <wp:lineTo x="-13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082290" cy="704850"/>
                  </a:xfrm>
                  <a:prstGeom prst="rect">
                    <a:avLst/>
                  </a:prstGeom>
                  <a:noFill/>
                </pic:spPr>
              </pic:pic>
            </a:graphicData>
          </a:graphic>
        </wp:anchor>
      </w:drawing>
    </w:r>
    <w:r w:rsidRPr="00C02EF5">
      <w:rPr>
        <w:rFonts w:ascii="Arial" w:hAnsi="Arial" w:cs="Arial"/>
        <w:b/>
        <w:sz w:val="18"/>
        <w:szCs w:val="18"/>
      </w:rPr>
      <w:t>CONSELL MUNICIPAL DE LA FORMACIÓ PROFESSIONAL I L’OCUPACIÓ</w:t>
    </w:r>
    <w:r>
      <w:rPr>
        <w:rFonts w:ascii="Arial" w:hAnsi="Arial" w:cs="Arial"/>
        <w:b/>
        <w:sz w:val="18"/>
        <w:szCs w:val="18"/>
      </w:rPr>
      <w:t xml:space="preserve"> DE TARRAGONA</w:t>
    </w:r>
  </w:p>
  <w:p w:rsidR="007446D7" w:rsidRPr="00AA44AD" w:rsidRDefault="007446D7" w:rsidP="00AA44AD">
    <w:pPr>
      <w:pStyle w:val="Encabezado"/>
      <w:rPr>
        <w:rFonts w:ascii="Arial" w:hAnsi="Arial" w:cs="Arial"/>
        <w:sz w:val="16"/>
        <w:szCs w:val="16"/>
        <w:lang w:val="es-ES"/>
      </w:rPr>
    </w:pPr>
  </w:p>
  <w:p w:rsidR="007446D7" w:rsidRPr="006A554E" w:rsidRDefault="007446D7" w:rsidP="006A554E">
    <w:pPr>
      <w:pStyle w:val="Encabezado"/>
      <w:rPr>
        <w:rFonts w:ascii="Arial" w:hAnsi="Arial" w:cs="Arial"/>
        <w:b/>
        <w:noProof/>
        <w:sz w:val="18"/>
        <w:szCs w:val="18"/>
        <w:lang w:eastAsia="ca-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v:imagedata r:id="rId1" o:title=""/>
      </v:shape>
    </w:pict>
  </w:numPicBullet>
  <w:numPicBullet w:numPicBulletId="1">
    <w:pict>
      <v:shape id="_x0000_i1049" type="#_x0000_t75" style="width:3in;height:3in" o:bullet="t">
        <v:imagedata r:id="rId2" o:title=""/>
      </v:shape>
    </w:pict>
  </w:numPicBullet>
  <w:abstractNum w:abstractNumId="0">
    <w:nsid w:val="013D30BC"/>
    <w:multiLevelType w:val="hybridMultilevel"/>
    <w:tmpl w:val="6D8CF6D4"/>
    <w:lvl w:ilvl="0" w:tplc="B9383D34">
      <w:start w:val="1"/>
      <w:numFmt w:val="bullet"/>
      <w:lvlText w:val="-"/>
      <w:lvlJc w:val="left"/>
      <w:pPr>
        <w:tabs>
          <w:tab w:val="num" w:pos="720"/>
        </w:tabs>
        <w:ind w:left="720" w:hanging="360"/>
      </w:pPr>
      <w:rPr>
        <w:rFonts w:ascii="Arial" w:eastAsia="Times New Roman" w:hAnsi="Arial" w:hint="default"/>
      </w:rPr>
    </w:lvl>
    <w:lvl w:ilvl="1" w:tplc="04030003">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nsid w:val="03186E7B"/>
    <w:multiLevelType w:val="multilevel"/>
    <w:tmpl w:val="4B3EDB2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44D3AFB"/>
    <w:multiLevelType w:val="multilevel"/>
    <w:tmpl w:val="9BA8F5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90"/>
        </w:tabs>
        <w:ind w:left="69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6407DB0"/>
    <w:multiLevelType w:val="hybridMultilevel"/>
    <w:tmpl w:val="31EA2D24"/>
    <w:lvl w:ilvl="0" w:tplc="0403000F">
      <w:numFmt w:val="decimal"/>
      <w:lvlText w:val="%1."/>
      <w:lvlJc w:val="left"/>
      <w:pPr>
        <w:ind w:left="360" w:hanging="360"/>
      </w:pPr>
      <w:rPr>
        <w:rFonts w:cs="Times New Roman" w:hint="default"/>
      </w:rPr>
    </w:lvl>
    <w:lvl w:ilvl="1" w:tplc="04030019">
      <w:start w:val="1"/>
      <w:numFmt w:val="lowerLetter"/>
      <w:lvlText w:val="%2."/>
      <w:lvlJc w:val="left"/>
      <w:pPr>
        <w:ind w:left="770" w:hanging="360"/>
      </w:pPr>
      <w:rPr>
        <w:rFonts w:cs="Times New Roman"/>
      </w:rPr>
    </w:lvl>
    <w:lvl w:ilvl="2" w:tplc="0403001B">
      <w:start w:val="1"/>
      <w:numFmt w:val="lowerRoman"/>
      <w:lvlText w:val="%3."/>
      <w:lvlJc w:val="right"/>
      <w:pPr>
        <w:ind w:left="1800" w:hanging="180"/>
      </w:pPr>
      <w:rPr>
        <w:rFonts w:cs="Times New Roman"/>
      </w:rPr>
    </w:lvl>
    <w:lvl w:ilvl="3" w:tplc="0E60C65A">
      <w:start w:val="1"/>
      <w:numFmt w:val="lowerLetter"/>
      <w:lvlText w:val="%4)"/>
      <w:lvlJc w:val="left"/>
      <w:pPr>
        <w:tabs>
          <w:tab w:val="num" w:pos="1130"/>
        </w:tabs>
        <w:ind w:left="1130" w:hanging="360"/>
      </w:pPr>
      <w:rPr>
        <w:rFonts w:cs="Times New Roman" w:hint="default"/>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4">
    <w:nsid w:val="0A02166F"/>
    <w:multiLevelType w:val="multilevel"/>
    <w:tmpl w:val="894EEC4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AE934FE"/>
    <w:multiLevelType w:val="hybridMultilevel"/>
    <w:tmpl w:val="B310FEB2"/>
    <w:lvl w:ilvl="0" w:tplc="514E80D4">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6">
    <w:nsid w:val="12591C03"/>
    <w:multiLevelType w:val="hybridMultilevel"/>
    <w:tmpl w:val="85DCAD52"/>
    <w:lvl w:ilvl="0" w:tplc="04030019">
      <w:start w:val="1"/>
      <w:numFmt w:val="lowerLetter"/>
      <w:lvlText w:val="%1."/>
      <w:lvlJc w:val="left"/>
      <w:pPr>
        <w:tabs>
          <w:tab w:val="num" w:pos="1440"/>
        </w:tabs>
        <w:ind w:left="1440" w:hanging="360"/>
      </w:pPr>
      <w:rPr>
        <w:rFonts w:cs="Times New Roman"/>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7">
    <w:nsid w:val="140E0D48"/>
    <w:multiLevelType w:val="multilevel"/>
    <w:tmpl w:val="729E96D2"/>
    <w:lvl w:ilvl="0">
      <w:numFmt w:val="bullet"/>
      <w:lvlText w:val="-"/>
      <w:lvlJc w:val="left"/>
      <w:pPr>
        <w:tabs>
          <w:tab w:val="num" w:pos="720"/>
        </w:tabs>
        <w:ind w:left="720" w:hanging="360"/>
      </w:pPr>
      <w:rPr>
        <w:rFonts w:ascii="Calibri" w:hAnsi="Calibri"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2F78A5"/>
    <w:multiLevelType w:val="multilevel"/>
    <w:tmpl w:val="EAA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0475A6"/>
    <w:multiLevelType w:val="hybridMultilevel"/>
    <w:tmpl w:val="870C42D0"/>
    <w:lvl w:ilvl="0" w:tplc="0403000F">
      <w:start w:val="1"/>
      <w:numFmt w:val="decimal"/>
      <w:lvlText w:val="%1."/>
      <w:lvlJc w:val="left"/>
      <w:pPr>
        <w:ind w:left="720" w:hanging="360"/>
      </w:pPr>
      <w:rPr>
        <w:rFonts w:cs="Times New Roman"/>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0">
    <w:nsid w:val="16BC7269"/>
    <w:multiLevelType w:val="hybridMultilevel"/>
    <w:tmpl w:val="81226658"/>
    <w:lvl w:ilvl="0" w:tplc="921221A0">
      <w:start w:val="1"/>
      <w:numFmt w:val="decimal"/>
      <w:lvlText w:val="%1."/>
      <w:lvlJc w:val="left"/>
      <w:pPr>
        <w:tabs>
          <w:tab w:val="num" w:pos="720"/>
        </w:tabs>
        <w:ind w:left="720" w:hanging="360"/>
      </w:pPr>
      <w:rPr>
        <w:rFonts w:cs="Times New Roman" w:hint="default"/>
      </w:rPr>
    </w:lvl>
    <w:lvl w:ilvl="1" w:tplc="C6B6A996">
      <w:start w:val="1"/>
      <w:numFmt w:val="lowerLetter"/>
      <w:lvlText w:val="%2)"/>
      <w:lvlJc w:val="left"/>
      <w:pPr>
        <w:tabs>
          <w:tab w:val="num" w:pos="690"/>
        </w:tabs>
        <w:ind w:left="69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1">
    <w:nsid w:val="19923E3C"/>
    <w:multiLevelType w:val="hybridMultilevel"/>
    <w:tmpl w:val="9EDE3EA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2">
    <w:nsid w:val="1C53537B"/>
    <w:multiLevelType w:val="hybridMultilevel"/>
    <w:tmpl w:val="CEE846F8"/>
    <w:lvl w:ilvl="0" w:tplc="367A47F6">
      <w:start w:val="1"/>
      <w:numFmt w:val="decimal"/>
      <w:lvlText w:val="%1."/>
      <w:lvlJc w:val="left"/>
      <w:pPr>
        <w:tabs>
          <w:tab w:val="num" w:pos="720"/>
        </w:tabs>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23B4728C"/>
    <w:multiLevelType w:val="multilevel"/>
    <w:tmpl w:val="5232E39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4">
    <w:nsid w:val="241336DD"/>
    <w:multiLevelType w:val="multilevel"/>
    <w:tmpl w:val="478E929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98E7934"/>
    <w:multiLevelType w:val="hybridMultilevel"/>
    <w:tmpl w:val="66B6C6F0"/>
    <w:lvl w:ilvl="0" w:tplc="0403000F">
      <w:start w:val="1"/>
      <w:numFmt w:val="decimal"/>
      <w:lvlText w:val="%1."/>
      <w:lvlJc w:val="left"/>
      <w:pPr>
        <w:tabs>
          <w:tab w:val="num" w:pos="360"/>
        </w:tabs>
        <w:ind w:left="36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6">
    <w:nsid w:val="29DA51A2"/>
    <w:multiLevelType w:val="multilevel"/>
    <w:tmpl w:val="A398AAA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7">
    <w:nsid w:val="2CDF297E"/>
    <w:multiLevelType w:val="hybridMultilevel"/>
    <w:tmpl w:val="1772EC04"/>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8">
    <w:nsid w:val="310D07ED"/>
    <w:multiLevelType w:val="hybridMultilevel"/>
    <w:tmpl w:val="9A566BCE"/>
    <w:lvl w:ilvl="0" w:tplc="78ACD5FC">
      <w:numFmt w:val="bullet"/>
      <w:lvlText w:val=""/>
      <w:lvlJc w:val="left"/>
      <w:pPr>
        <w:tabs>
          <w:tab w:val="num" w:pos="360"/>
        </w:tabs>
        <w:ind w:left="360" w:hanging="360"/>
      </w:pPr>
      <w:rPr>
        <w:rFonts w:ascii="Symbol" w:eastAsia="Times New Roman" w:hAnsi="Symbol" w:hint="default"/>
      </w:rPr>
    </w:lvl>
    <w:lvl w:ilvl="1" w:tplc="04030003">
      <w:start w:val="1"/>
      <w:numFmt w:val="bullet"/>
      <w:lvlText w:val="o"/>
      <w:lvlJc w:val="left"/>
      <w:pPr>
        <w:tabs>
          <w:tab w:val="num" w:pos="690"/>
        </w:tabs>
        <w:ind w:left="69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9">
    <w:nsid w:val="31E27A7F"/>
    <w:multiLevelType w:val="hybridMultilevel"/>
    <w:tmpl w:val="5DC49D5C"/>
    <w:lvl w:ilvl="0" w:tplc="7AFA4842">
      <w:start w:val="1"/>
      <w:numFmt w:val="decimal"/>
      <w:lvlText w:val="%1."/>
      <w:lvlJc w:val="left"/>
      <w:pPr>
        <w:tabs>
          <w:tab w:val="num" w:pos="360"/>
        </w:tabs>
        <w:ind w:left="360" w:hanging="360"/>
      </w:pPr>
      <w:rPr>
        <w:rFonts w:cs="Times New Roman" w:hint="default"/>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20">
    <w:nsid w:val="35F839C6"/>
    <w:multiLevelType w:val="hybridMultilevel"/>
    <w:tmpl w:val="530EBC70"/>
    <w:lvl w:ilvl="0" w:tplc="3C32AE76">
      <w:start w:val="1"/>
      <w:numFmt w:val="lowerLetter"/>
      <w:lvlText w:val="%1)"/>
      <w:lvlJc w:val="left"/>
      <w:pPr>
        <w:tabs>
          <w:tab w:val="num" w:pos="720"/>
        </w:tabs>
        <w:ind w:left="720" w:hanging="360"/>
      </w:pPr>
      <w:rPr>
        <w:rFonts w:cs="Times New Roman" w:hint="default"/>
      </w:rPr>
    </w:lvl>
    <w:lvl w:ilvl="1" w:tplc="04030019">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1">
    <w:nsid w:val="3CFA725C"/>
    <w:multiLevelType w:val="hybridMultilevel"/>
    <w:tmpl w:val="273466D8"/>
    <w:lvl w:ilvl="0" w:tplc="84A8C214">
      <w:start w:val="1"/>
      <w:numFmt w:val="decimalZero"/>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2">
    <w:nsid w:val="4C4B237E"/>
    <w:multiLevelType w:val="multilevel"/>
    <w:tmpl w:val="5150CABE"/>
    <w:lvl w:ilvl="0">
      <w:start w:val="1"/>
      <w:numFmt w:val="lowerLetter"/>
      <w:lvlText w:val="%1)"/>
      <w:lvlJc w:val="left"/>
      <w:pPr>
        <w:tabs>
          <w:tab w:val="num" w:pos="720"/>
        </w:tabs>
        <w:ind w:left="720" w:hanging="360"/>
      </w:pPr>
      <w:rPr>
        <w:rFonts w:ascii="Arial" w:eastAsia="Times New Roman" w:hAnsi="Arial" w:cs="Arial"/>
      </w:rPr>
    </w:lvl>
    <w:lvl w:ilvl="1">
      <w:start w:val="2"/>
      <w:numFmt w:val="decimal"/>
      <w:lvlText w:val="%2"/>
      <w:lvlJc w:val="left"/>
      <w:pPr>
        <w:ind w:left="1440" w:hanging="360"/>
      </w:pPr>
      <w:rPr>
        <w:rFonts w:cs="Times New Roman" w:hint="default"/>
      </w:rPr>
    </w:lvl>
    <w:lvl w:ilvl="2">
      <w:start w:val="2"/>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C5A65C4"/>
    <w:multiLevelType w:val="hybridMultilevel"/>
    <w:tmpl w:val="6A2CB936"/>
    <w:lvl w:ilvl="0" w:tplc="16BC6F26">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4">
    <w:nsid w:val="4DFE5D95"/>
    <w:multiLevelType w:val="hybridMultilevel"/>
    <w:tmpl w:val="C3540314"/>
    <w:lvl w:ilvl="0" w:tplc="04030017">
      <w:start w:val="1"/>
      <w:numFmt w:val="lowerLetter"/>
      <w:lvlText w:val="%1)"/>
      <w:lvlJc w:val="left"/>
      <w:pPr>
        <w:ind w:left="720" w:hanging="360"/>
      </w:pPr>
      <w:rPr>
        <w:rFonts w:cs="Times New Roman"/>
      </w:rPr>
    </w:lvl>
    <w:lvl w:ilvl="1" w:tplc="04030019">
      <w:start w:val="1"/>
      <w:numFmt w:val="decimal"/>
      <w:lvlText w:val="%2."/>
      <w:lvlJc w:val="left"/>
      <w:pPr>
        <w:tabs>
          <w:tab w:val="num" w:pos="1440"/>
        </w:tabs>
        <w:ind w:left="1440"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25">
    <w:nsid w:val="50091E00"/>
    <w:multiLevelType w:val="multilevel"/>
    <w:tmpl w:val="46BE7D0E"/>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0D36C4A"/>
    <w:multiLevelType w:val="multilevel"/>
    <w:tmpl w:val="59884872"/>
    <w:lvl w:ilvl="0">
      <w:start w:val="3"/>
      <w:numFmt w:val="decimal"/>
      <w:lvlText w:val="%1"/>
      <w:lvlJc w:val="left"/>
      <w:pPr>
        <w:ind w:left="360" w:hanging="360"/>
      </w:pPr>
      <w:rPr>
        <w:rFonts w:ascii="Arial Narrow" w:hAnsi="Arial Narrow" w:cs="Times New Roman" w:hint="default"/>
      </w:rPr>
    </w:lvl>
    <w:lvl w:ilvl="1">
      <w:start w:val="1"/>
      <w:numFmt w:val="decimal"/>
      <w:lvlText w:val="%1.%2"/>
      <w:lvlJc w:val="left"/>
      <w:pPr>
        <w:ind w:left="1080" w:hanging="360"/>
      </w:pPr>
      <w:rPr>
        <w:rFonts w:ascii="Arial Narrow" w:hAnsi="Arial Narrow" w:cs="Times New Roman" w:hint="default"/>
      </w:rPr>
    </w:lvl>
    <w:lvl w:ilvl="2">
      <w:start w:val="1"/>
      <w:numFmt w:val="decimal"/>
      <w:lvlText w:val="%1.%2.%3"/>
      <w:lvlJc w:val="left"/>
      <w:pPr>
        <w:ind w:left="2160" w:hanging="720"/>
      </w:pPr>
      <w:rPr>
        <w:rFonts w:ascii="Arial Narrow" w:hAnsi="Arial Narrow" w:cs="Times New Roman" w:hint="default"/>
      </w:rPr>
    </w:lvl>
    <w:lvl w:ilvl="3">
      <w:start w:val="1"/>
      <w:numFmt w:val="decimal"/>
      <w:lvlText w:val="%1.%2.%3.%4"/>
      <w:lvlJc w:val="left"/>
      <w:pPr>
        <w:ind w:left="2880" w:hanging="720"/>
      </w:pPr>
      <w:rPr>
        <w:rFonts w:ascii="Arial Narrow" w:hAnsi="Arial Narrow" w:cs="Times New Roman" w:hint="default"/>
      </w:rPr>
    </w:lvl>
    <w:lvl w:ilvl="4">
      <w:start w:val="1"/>
      <w:numFmt w:val="decimal"/>
      <w:lvlText w:val="%1.%2.%3.%4.%5"/>
      <w:lvlJc w:val="left"/>
      <w:pPr>
        <w:ind w:left="3960" w:hanging="1080"/>
      </w:pPr>
      <w:rPr>
        <w:rFonts w:ascii="Arial Narrow" w:hAnsi="Arial Narrow" w:cs="Times New Roman" w:hint="default"/>
      </w:rPr>
    </w:lvl>
    <w:lvl w:ilvl="5">
      <w:start w:val="1"/>
      <w:numFmt w:val="decimal"/>
      <w:lvlText w:val="%1.%2.%3.%4.%5.%6"/>
      <w:lvlJc w:val="left"/>
      <w:pPr>
        <w:ind w:left="4680" w:hanging="1080"/>
      </w:pPr>
      <w:rPr>
        <w:rFonts w:ascii="Arial Narrow" w:hAnsi="Arial Narrow" w:cs="Times New Roman" w:hint="default"/>
      </w:rPr>
    </w:lvl>
    <w:lvl w:ilvl="6">
      <w:start w:val="1"/>
      <w:numFmt w:val="decimal"/>
      <w:lvlText w:val="%1.%2.%3.%4.%5.%6.%7"/>
      <w:lvlJc w:val="left"/>
      <w:pPr>
        <w:ind w:left="5760" w:hanging="1440"/>
      </w:pPr>
      <w:rPr>
        <w:rFonts w:ascii="Arial Narrow" w:hAnsi="Arial Narrow" w:cs="Times New Roman" w:hint="default"/>
      </w:rPr>
    </w:lvl>
    <w:lvl w:ilvl="7">
      <w:start w:val="1"/>
      <w:numFmt w:val="decimal"/>
      <w:lvlText w:val="%1.%2.%3.%4.%5.%6.%7.%8"/>
      <w:lvlJc w:val="left"/>
      <w:pPr>
        <w:ind w:left="6480" w:hanging="1440"/>
      </w:pPr>
      <w:rPr>
        <w:rFonts w:ascii="Arial Narrow" w:hAnsi="Arial Narrow" w:cs="Times New Roman" w:hint="default"/>
      </w:rPr>
    </w:lvl>
    <w:lvl w:ilvl="8">
      <w:start w:val="1"/>
      <w:numFmt w:val="decimal"/>
      <w:lvlText w:val="%1.%2.%3.%4.%5.%6.%7.%8.%9"/>
      <w:lvlJc w:val="left"/>
      <w:pPr>
        <w:ind w:left="7560" w:hanging="1800"/>
      </w:pPr>
      <w:rPr>
        <w:rFonts w:ascii="Arial Narrow" w:hAnsi="Arial Narrow" w:cs="Times New Roman" w:hint="default"/>
      </w:rPr>
    </w:lvl>
  </w:abstractNum>
  <w:abstractNum w:abstractNumId="27">
    <w:nsid w:val="54493DFA"/>
    <w:multiLevelType w:val="hybridMultilevel"/>
    <w:tmpl w:val="D24C69D8"/>
    <w:lvl w:ilvl="0" w:tplc="94E6B96A">
      <w:start w:val="1"/>
      <w:numFmt w:val="upperLetter"/>
      <w:lvlText w:val="%1."/>
      <w:lvlJc w:val="left"/>
      <w:pPr>
        <w:tabs>
          <w:tab w:val="num" w:pos="360"/>
        </w:tabs>
        <w:ind w:left="360" w:hanging="360"/>
      </w:pPr>
      <w:rPr>
        <w:rFonts w:cs="Times New Roman" w:hint="default"/>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28">
    <w:nsid w:val="5655474E"/>
    <w:multiLevelType w:val="hybridMultilevel"/>
    <w:tmpl w:val="67D6E8CC"/>
    <w:lvl w:ilvl="0" w:tplc="78ACD5FC">
      <w:numFmt w:val="bullet"/>
      <w:lvlText w:val=""/>
      <w:lvlJc w:val="left"/>
      <w:pPr>
        <w:tabs>
          <w:tab w:val="num" w:pos="360"/>
        </w:tabs>
        <w:ind w:left="360" w:hanging="360"/>
      </w:pPr>
      <w:rPr>
        <w:rFonts w:ascii="Symbol" w:eastAsia="Times New Roman" w:hAnsi="Symbol" w:hint="default"/>
      </w:rPr>
    </w:lvl>
    <w:lvl w:ilvl="1" w:tplc="04030003">
      <w:start w:val="1"/>
      <w:numFmt w:val="bullet"/>
      <w:lvlText w:val="o"/>
      <w:lvlJc w:val="left"/>
      <w:pPr>
        <w:tabs>
          <w:tab w:val="num" w:pos="800"/>
        </w:tabs>
        <w:ind w:left="80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9">
    <w:nsid w:val="56A41F1A"/>
    <w:multiLevelType w:val="hybridMultilevel"/>
    <w:tmpl w:val="17FC9454"/>
    <w:lvl w:ilvl="0" w:tplc="00000022">
      <w:start w:val="1"/>
      <w:numFmt w:val="lowerLetter"/>
      <w:lvlText w:val="%1)"/>
      <w:lvlJc w:val="left"/>
      <w:pPr>
        <w:tabs>
          <w:tab w:val="num" w:pos="360"/>
        </w:tabs>
        <w:ind w:left="360" w:hanging="360"/>
      </w:pPr>
      <w:rPr>
        <w:rFonts w:cs="Times New Roman" w:hint="default"/>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30">
    <w:nsid w:val="5B202BD1"/>
    <w:multiLevelType w:val="multilevel"/>
    <w:tmpl w:val="BCA0EC66"/>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C27021C"/>
    <w:multiLevelType w:val="hybridMultilevel"/>
    <w:tmpl w:val="9C1EB6F4"/>
    <w:lvl w:ilvl="0" w:tplc="0403000F">
      <w:start w:val="1"/>
      <w:numFmt w:val="decimal"/>
      <w:lvlText w:val="%1."/>
      <w:lvlJc w:val="left"/>
      <w:pPr>
        <w:tabs>
          <w:tab w:val="num" w:pos="720"/>
        </w:tabs>
        <w:ind w:left="720" w:hanging="360"/>
      </w:pPr>
    </w:lvl>
    <w:lvl w:ilvl="1" w:tplc="04030019">
      <w:start w:val="1"/>
      <w:numFmt w:val="decimal"/>
      <w:lvlText w:val="%2."/>
      <w:lvlJc w:val="left"/>
      <w:pPr>
        <w:tabs>
          <w:tab w:val="num" w:pos="1800"/>
        </w:tabs>
        <w:ind w:left="1800" w:hanging="360"/>
      </w:pPr>
    </w:lvl>
    <w:lvl w:ilvl="2" w:tplc="0403001B">
      <w:start w:val="1"/>
      <w:numFmt w:val="decimal"/>
      <w:lvlText w:val="%3."/>
      <w:lvlJc w:val="left"/>
      <w:pPr>
        <w:tabs>
          <w:tab w:val="num" w:pos="2520"/>
        </w:tabs>
        <w:ind w:left="2520" w:hanging="360"/>
      </w:pPr>
    </w:lvl>
    <w:lvl w:ilvl="3" w:tplc="0403000F">
      <w:start w:val="1"/>
      <w:numFmt w:val="decimal"/>
      <w:lvlText w:val="%4."/>
      <w:lvlJc w:val="left"/>
      <w:pPr>
        <w:tabs>
          <w:tab w:val="num" w:pos="3240"/>
        </w:tabs>
        <w:ind w:left="3240" w:hanging="360"/>
      </w:pPr>
    </w:lvl>
    <w:lvl w:ilvl="4" w:tplc="04030019">
      <w:start w:val="1"/>
      <w:numFmt w:val="decimal"/>
      <w:lvlText w:val="%5."/>
      <w:lvlJc w:val="left"/>
      <w:pPr>
        <w:tabs>
          <w:tab w:val="num" w:pos="3960"/>
        </w:tabs>
        <w:ind w:left="3960" w:hanging="360"/>
      </w:pPr>
    </w:lvl>
    <w:lvl w:ilvl="5" w:tplc="0403001B">
      <w:start w:val="1"/>
      <w:numFmt w:val="decimal"/>
      <w:lvlText w:val="%6."/>
      <w:lvlJc w:val="left"/>
      <w:pPr>
        <w:tabs>
          <w:tab w:val="num" w:pos="4680"/>
        </w:tabs>
        <w:ind w:left="4680" w:hanging="360"/>
      </w:pPr>
    </w:lvl>
    <w:lvl w:ilvl="6" w:tplc="0403000F">
      <w:start w:val="1"/>
      <w:numFmt w:val="decimal"/>
      <w:lvlText w:val="%7."/>
      <w:lvlJc w:val="left"/>
      <w:pPr>
        <w:tabs>
          <w:tab w:val="num" w:pos="5400"/>
        </w:tabs>
        <w:ind w:left="5400" w:hanging="360"/>
      </w:pPr>
    </w:lvl>
    <w:lvl w:ilvl="7" w:tplc="04030019">
      <w:start w:val="1"/>
      <w:numFmt w:val="decimal"/>
      <w:lvlText w:val="%8."/>
      <w:lvlJc w:val="left"/>
      <w:pPr>
        <w:tabs>
          <w:tab w:val="num" w:pos="6120"/>
        </w:tabs>
        <w:ind w:left="6120" w:hanging="360"/>
      </w:pPr>
    </w:lvl>
    <w:lvl w:ilvl="8" w:tplc="0403001B">
      <w:start w:val="1"/>
      <w:numFmt w:val="decimal"/>
      <w:lvlText w:val="%9."/>
      <w:lvlJc w:val="left"/>
      <w:pPr>
        <w:tabs>
          <w:tab w:val="num" w:pos="6840"/>
        </w:tabs>
        <w:ind w:left="6840" w:hanging="360"/>
      </w:pPr>
    </w:lvl>
  </w:abstractNum>
  <w:abstractNum w:abstractNumId="32">
    <w:nsid w:val="613B6EC4"/>
    <w:multiLevelType w:val="hybridMultilevel"/>
    <w:tmpl w:val="5EF657B4"/>
    <w:lvl w:ilvl="0" w:tplc="0403000F">
      <w:start w:val="1"/>
      <w:numFmt w:val="decimal"/>
      <w:lvlText w:val="%1."/>
      <w:lvlJc w:val="left"/>
      <w:pPr>
        <w:ind w:left="1428" w:hanging="360"/>
      </w:pPr>
      <w:rPr>
        <w:rFonts w:cs="Times New Roman"/>
      </w:rPr>
    </w:lvl>
    <w:lvl w:ilvl="1" w:tplc="04030019">
      <w:start w:val="1"/>
      <w:numFmt w:val="lowerLetter"/>
      <w:lvlText w:val="%2."/>
      <w:lvlJc w:val="left"/>
      <w:pPr>
        <w:ind w:left="2148" w:hanging="360"/>
      </w:pPr>
      <w:rPr>
        <w:rFonts w:cs="Times New Roman"/>
      </w:rPr>
    </w:lvl>
    <w:lvl w:ilvl="2" w:tplc="0403001B" w:tentative="1">
      <w:start w:val="1"/>
      <w:numFmt w:val="lowerRoman"/>
      <w:lvlText w:val="%3."/>
      <w:lvlJc w:val="right"/>
      <w:pPr>
        <w:ind w:left="2868" w:hanging="180"/>
      </w:pPr>
      <w:rPr>
        <w:rFonts w:cs="Times New Roman"/>
      </w:rPr>
    </w:lvl>
    <w:lvl w:ilvl="3" w:tplc="0403000F" w:tentative="1">
      <w:start w:val="1"/>
      <w:numFmt w:val="decimal"/>
      <w:lvlText w:val="%4."/>
      <w:lvlJc w:val="left"/>
      <w:pPr>
        <w:ind w:left="3588" w:hanging="360"/>
      </w:pPr>
      <w:rPr>
        <w:rFonts w:cs="Times New Roman"/>
      </w:rPr>
    </w:lvl>
    <w:lvl w:ilvl="4" w:tplc="04030019" w:tentative="1">
      <w:start w:val="1"/>
      <w:numFmt w:val="lowerLetter"/>
      <w:lvlText w:val="%5."/>
      <w:lvlJc w:val="left"/>
      <w:pPr>
        <w:ind w:left="4308" w:hanging="360"/>
      </w:pPr>
      <w:rPr>
        <w:rFonts w:cs="Times New Roman"/>
      </w:rPr>
    </w:lvl>
    <w:lvl w:ilvl="5" w:tplc="0403001B" w:tentative="1">
      <w:start w:val="1"/>
      <w:numFmt w:val="lowerRoman"/>
      <w:lvlText w:val="%6."/>
      <w:lvlJc w:val="right"/>
      <w:pPr>
        <w:ind w:left="5028" w:hanging="180"/>
      </w:pPr>
      <w:rPr>
        <w:rFonts w:cs="Times New Roman"/>
      </w:rPr>
    </w:lvl>
    <w:lvl w:ilvl="6" w:tplc="0403000F" w:tentative="1">
      <w:start w:val="1"/>
      <w:numFmt w:val="decimal"/>
      <w:lvlText w:val="%7."/>
      <w:lvlJc w:val="left"/>
      <w:pPr>
        <w:ind w:left="5748" w:hanging="360"/>
      </w:pPr>
      <w:rPr>
        <w:rFonts w:cs="Times New Roman"/>
      </w:rPr>
    </w:lvl>
    <w:lvl w:ilvl="7" w:tplc="04030019" w:tentative="1">
      <w:start w:val="1"/>
      <w:numFmt w:val="lowerLetter"/>
      <w:lvlText w:val="%8."/>
      <w:lvlJc w:val="left"/>
      <w:pPr>
        <w:ind w:left="6468" w:hanging="360"/>
      </w:pPr>
      <w:rPr>
        <w:rFonts w:cs="Times New Roman"/>
      </w:rPr>
    </w:lvl>
    <w:lvl w:ilvl="8" w:tplc="0403001B" w:tentative="1">
      <w:start w:val="1"/>
      <w:numFmt w:val="lowerRoman"/>
      <w:lvlText w:val="%9."/>
      <w:lvlJc w:val="right"/>
      <w:pPr>
        <w:ind w:left="7188" w:hanging="180"/>
      </w:pPr>
      <w:rPr>
        <w:rFonts w:cs="Times New Roman"/>
      </w:rPr>
    </w:lvl>
  </w:abstractNum>
  <w:abstractNum w:abstractNumId="33">
    <w:nsid w:val="613C10B5"/>
    <w:multiLevelType w:val="multilevel"/>
    <w:tmpl w:val="634C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423EFD"/>
    <w:multiLevelType w:val="hybridMultilevel"/>
    <w:tmpl w:val="78165802"/>
    <w:lvl w:ilvl="0" w:tplc="45FEAB10">
      <w:start w:val="1"/>
      <w:numFmt w:val="bullet"/>
      <w:lvlText w:val=""/>
      <w:lvlJc w:val="left"/>
      <w:pPr>
        <w:tabs>
          <w:tab w:val="num" w:pos="360"/>
        </w:tabs>
        <w:ind w:left="360" w:hanging="360"/>
      </w:pPr>
      <w:rPr>
        <w:rFonts w:ascii="Wingdings" w:hAnsi="Wingdings" w:hint="default"/>
        <w:color w:val="CC0000"/>
        <w:sz w:val="18"/>
      </w:rPr>
    </w:lvl>
    <w:lvl w:ilvl="1" w:tplc="04030003" w:tentative="1">
      <w:start w:val="1"/>
      <w:numFmt w:val="bullet"/>
      <w:lvlText w:val="o"/>
      <w:lvlJc w:val="left"/>
      <w:pPr>
        <w:tabs>
          <w:tab w:val="num" w:pos="1080"/>
        </w:tabs>
        <w:ind w:left="1080" w:hanging="360"/>
      </w:pPr>
      <w:rPr>
        <w:rFonts w:ascii="Courier New" w:hAnsi="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5">
    <w:nsid w:val="624422DE"/>
    <w:multiLevelType w:val="multilevel"/>
    <w:tmpl w:val="91108BF2"/>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4D75BC9"/>
    <w:multiLevelType w:val="hybridMultilevel"/>
    <w:tmpl w:val="9BA8F596"/>
    <w:lvl w:ilvl="0" w:tplc="0403000F">
      <w:start w:val="1"/>
      <w:numFmt w:val="decimal"/>
      <w:lvlText w:val="%1."/>
      <w:lvlJc w:val="left"/>
      <w:pPr>
        <w:tabs>
          <w:tab w:val="num" w:pos="360"/>
        </w:tabs>
        <w:ind w:left="360" w:hanging="360"/>
      </w:pPr>
      <w:rPr>
        <w:rFonts w:cs="Times New Roman" w:hint="default"/>
      </w:rPr>
    </w:lvl>
    <w:lvl w:ilvl="1" w:tplc="2C5E76D8">
      <w:start w:val="1"/>
      <w:numFmt w:val="lowerLetter"/>
      <w:lvlText w:val="%2)"/>
      <w:lvlJc w:val="left"/>
      <w:pPr>
        <w:tabs>
          <w:tab w:val="num" w:pos="690"/>
        </w:tabs>
        <w:ind w:left="690" w:hanging="360"/>
      </w:pPr>
      <w:rPr>
        <w:rFonts w:cs="Times New Roman" w:hint="default"/>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37">
    <w:nsid w:val="657B5E96"/>
    <w:multiLevelType w:val="hybridMultilevel"/>
    <w:tmpl w:val="BE9E4512"/>
    <w:lvl w:ilvl="0" w:tplc="2C5E76D8">
      <w:start w:val="1"/>
      <w:numFmt w:val="lowerLetter"/>
      <w:lvlText w:val="%1)"/>
      <w:lvlJc w:val="left"/>
      <w:pPr>
        <w:tabs>
          <w:tab w:val="num" w:pos="690"/>
        </w:tabs>
        <w:ind w:left="69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38">
    <w:nsid w:val="65FF238B"/>
    <w:multiLevelType w:val="hybridMultilevel"/>
    <w:tmpl w:val="7078136C"/>
    <w:lvl w:ilvl="0" w:tplc="0CBE3FE4">
      <w:start w:val="1"/>
      <w:numFmt w:val="lowerLetter"/>
      <w:lvlText w:val="%1)"/>
      <w:lvlJc w:val="left"/>
      <w:pPr>
        <w:tabs>
          <w:tab w:val="num" w:pos="720"/>
        </w:tabs>
        <w:ind w:left="720" w:hanging="360"/>
      </w:pPr>
      <w:rPr>
        <w:rFonts w:cs="Times New Roman" w:hint="default"/>
      </w:rPr>
    </w:lvl>
    <w:lvl w:ilvl="1" w:tplc="0403000F">
      <w:start w:val="1"/>
      <w:numFmt w:val="decimal"/>
      <w:lvlText w:val="%2."/>
      <w:lvlJc w:val="left"/>
      <w:pPr>
        <w:tabs>
          <w:tab w:val="num" w:pos="1440"/>
        </w:tabs>
        <w:ind w:left="144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39">
    <w:nsid w:val="67E50930"/>
    <w:multiLevelType w:val="hybridMultilevel"/>
    <w:tmpl w:val="BF70CC22"/>
    <w:lvl w:ilvl="0" w:tplc="ED824ABE">
      <w:start w:val="1"/>
      <w:numFmt w:val="decimal"/>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40">
    <w:nsid w:val="684F6266"/>
    <w:multiLevelType w:val="hybridMultilevel"/>
    <w:tmpl w:val="954E4FD2"/>
    <w:lvl w:ilvl="0" w:tplc="0403000F">
      <w:start w:val="1"/>
      <w:numFmt w:val="decimal"/>
      <w:lvlText w:val="%1."/>
      <w:lvlJc w:val="left"/>
      <w:pPr>
        <w:tabs>
          <w:tab w:val="num" w:pos="360"/>
        </w:tabs>
        <w:ind w:left="360" w:hanging="360"/>
      </w:pPr>
      <w:rPr>
        <w:rFonts w:cs="Times New Roman" w:hint="default"/>
      </w:rPr>
    </w:lvl>
    <w:lvl w:ilvl="1" w:tplc="8634DA30">
      <w:start w:val="1"/>
      <w:numFmt w:val="lowerLetter"/>
      <w:lvlText w:val="%2)"/>
      <w:lvlJc w:val="left"/>
      <w:pPr>
        <w:tabs>
          <w:tab w:val="num" w:pos="720"/>
        </w:tabs>
        <w:ind w:left="720" w:hanging="360"/>
      </w:pPr>
      <w:rPr>
        <w:rFonts w:cs="Times New Roman" w:hint="default"/>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41">
    <w:nsid w:val="6A6D1B61"/>
    <w:multiLevelType w:val="hybridMultilevel"/>
    <w:tmpl w:val="C61A7566"/>
    <w:lvl w:ilvl="0" w:tplc="3AD4411A">
      <w:start w:val="1"/>
      <w:numFmt w:val="decimal"/>
      <w:lvlText w:val="%1."/>
      <w:lvlJc w:val="left"/>
      <w:pPr>
        <w:ind w:left="360" w:hanging="360"/>
      </w:pPr>
      <w:rPr>
        <w:rFonts w:ascii="Calibri" w:eastAsia="Times New Roman" w:hAnsi="Calibri" w:cs="Times New Roman"/>
        <w:b/>
      </w:rPr>
    </w:lvl>
    <w:lvl w:ilvl="1" w:tplc="B0F66650">
      <w:start w:val="1"/>
      <w:numFmt w:val="lowerLetter"/>
      <w:lvlText w:val="%2)"/>
      <w:lvlJc w:val="left"/>
      <w:pPr>
        <w:ind w:left="786"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42">
    <w:nsid w:val="6D814F90"/>
    <w:multiLevelType w:val="multilevel"/>
    <w:tmpl w:val="614643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1B161E8"/>
    <w:multiLevelType w:val="hybridMultilevel"/>
    <w:tmpl w:val="8BA4AD52"/>
    <w:lvl w:ilvl="0" w:tplc="371A3E54">
      <w:start w:val="1"/>
      <w:numFmt w:val="decimalZero"/>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44">
    <w:nsid w:val="744D0B03"/>
    <w:multiLevelType w:val="multilevel"/>
    <w:tmpl w:val="2BF47722"/>
    <w:lvl w:ilvl="0">
      <w:start w:val="1"/>
      <w:numFmt w:val="lowerLetter"/>
      <w:lvlText w:val="%1)"/>
      <w:lvlJc w:val="left"/>
      <w:pPr>
        <w:tabs>
          <w:tab w:val="num" w:pos="360"/>
        </w:tabs>
        <w:ind w:left="360" w:hanging="360"/>
      </w:pPr>
      <w:rPr>
        <w:rFonts w:cs="Times New Roman"/>
      </w:rPr>
    </w:lvl>
    <w:lvl w:ilvl="1">
      <w:start w:val="27"/>
      <w:numFmt w:val="bullet"/>
      <w:lvlText w:val="-"/>
      <w:lvlJc w:val="left"/>
      <w:pPr>
        <w:tabs>
          <w:tab w:val="num" w:pos="720"/>
        </w:tabs>
        <w:ind w:left="720" w:hanging="360"/>
      </w:pPr>
      <w:rPr>
        <w:rFonts w:ascii="Arial" w:hAnsi="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nsid w:val="7A3A4984"/>
    <w:multiLevelType w:val="hybridMultilevel"/>
    <w:tmpl w:val="F4422D96"/>
    <w:lvl w:ilvl="0" w:tplc="22A2EB56">
      <w:start w:val="1"/>
      <w:numFmt w:val="decimal"/>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46">
    <w:nsid w:val="7D14338B"/>
    <w:multiLevelType w:val="multilevel"/>
    <w:tmpl w:val="31444C0E"/>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D376E4D"/>
    <w:multiLevelType w:val="hybridMultilevel"/>
    <w:tmpl w:val="C2B651EE"/>
    <w:lvl w:ilvl="0" w:tplc="00000022">
      <w:start w:val="1"/>
      <w:numFmt w:val="lowerLetter"/>
      <w:lvlText w:val="%1)"/>
      <w:lvlJc w:val="left"/>
      <w:pPr>
        <w:tabs>
          <w:tab w:val="num" w:pos="360"/>
        </w:tabs>
        <w:ind w:left="360" w:hanging="360"/>
      </w:pPr>
      <w:rPr>
        <w:rFonts w:cs="Times New Roman" w:hint="default"/>
      </w:rPr>
    </w:lvl>
    <w:lvl w:ilvl="1" w:tplc="04030019">
      <w:start w:val="1"/>
      <w:numFmt w:val="lowerLetter"/>
      <w:lvlText w:val="%2."/>
      <w:lvlJc w:val="left"/>
      <w:pPr>
        <w:tabs>
          <w:tab w:val="num" w:pos="720"/>
        </w:tabs>
        <w:ind w:left="72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48">
    <w:nsid w:val="7F744EC9"/>
    <w:multiLevelType w:val="hybridMultilevel"/>
    <w:tmpl w:val="8A6A94CA"/>
    <w:lvl w:ilvl="0" w:tplc="921221A0">
      <w:start w:val="1"/>
      <w:numFmt w:val="decimal"/>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3"/>
  </w:num>
  <w:num w:numId="3">
    <w:abstractNumId w:val="17"/>
  </w:num>
  <w:num w:numId="4">
    <w:abstractNumId w:val="11"/>
  </w:num>
  <w:num w:numId="5">
    <w:abstractNumId w:val="13"/>
  </w:num>
  <w:num w:numId="6">
    <w:abstractNumId w:val="1"/>
  </w:num>
  <w:num w:numId="7">
    <w:abstractNumId w:val="42"/>
  </w:num>
  <w:num w:numId="8">
    <w:abstractNumId w:val="26"/>
  </w:num>
  <w:num w:numId="9">
    <w:abstractNumId w:val="21"/>
  </w:num>
  <w:num w:numId="10">
    <w:abstractNumId w:val="7"/>
  </w:num>
  <w:num w:numId="11">
    <w:abstractNumId w:val="25"/>
  </w:num>
  <w:num w:numId="12">
    <w:abstractNumId w:val="46"/>
  </w:num>
  <w:num w:numId="13">
    <w:abstractNumId w:val="4"/>
  </w:num>
  <w:num w:numId="14">
    <w:abstractNumId w:val="44"/>
  </w:num>
  <w:num w:numId="15">
    <w:abstractNumId w:val="35"/>
  </w:num>
  <w:num w:numId="16">
    <w:abstractNumId w:val="14"/>
  </w:num>
  <w:num w:numId="17">
    <w:abstractNumId w:val="30"/>
  </w:num>
  <w:num w:numId="18">
    <w:abstractNumId w:val="22"/>
  </w:num>
  <w:num w:numId="19">
    <w:abstractNumId w:val="43"/>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7"/>
  </w:num>
  <w:num w:numId="24">
    <w:abstractNumId w:val="29"/>
  </w:num>
  <w:num w:numId="25">
    <w:abstractNumId w:val="34"/>
  </w:num>
  <w:num w:numId="26">
    <w:abstractNumId w:val="32"/>
  </w:num>
  <w:num w:numId="27">
    <w:abstractNumId w:val="0"/>
  </w:num>
  <w:num w:numId="28">
    <w:abstractNumId w:val="39"/>
  </w:num>
  <w:num w:numId="29">
    <w:abstractNumId w:val="45"/>
  </w:num>
  <w:num w:numId="30">
    <w:abstractNumId w:val="10"/>
  </w:num>
  <w:num w:numId="31">
    <w:abstractNumId w:val="19"/>
  </w:num>
  <w:num w:numId="32">
    <w:abstractNumId w:val="28"/>
  </w:num>
  <w:num w:numId="33">
    <w:abstractNumId w:val="18"/>
  </w:num>
  <w:num w:numId="34">
    <w:abstractNumId w:val="5"/>
  </w:num>
  <w:num w:numId="35">
    <w:abstractNumId w:val="20"/>
  </w:num>
  <w:num w:numId="36">
    <w:abstractNumId w:val="6"/>
  </w:num>
  <w:num w:numId="37">
    <w:abstractNumId w:val="23"/>
  </w:num>
  <w:num w:numId="38">
    <w:abstractNumId w:val="36"/>
  </w:num>
  <w:num w:numId="39">
    <w:abstractNumId w:val="38"/>
  </w:num>
  <w:num w:numId="40">
    <w:abstractNumId w:val="2"/>
  </w:num>
  <w:num w:numId="41">
    <w:abstractNumId w:val="37"/>
  </w:num>
  <w:num w:numId="42">
    <w:abstractNumId w:val="48"/>
  </w:num>
  <w:num w:numId="43">
    <w:abstractNumId w:val="27"/>
  </w:num>
  <w:num w:numId="44">
    <w:abstractNumId w:val="9"/>
  </w:num>
  <w:num w:numId="45">
    <w:abstractNumId w:val="16"/>
  </w:num>
  <w:num w:numId="46">
    <w:abstractNumId w:val="3"/>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0"/>
    <w:footnote w:id="1"/>
  </w:footnotePr>
  <w:endnotePr>
    <w:endnote w:id="0"/>
    <w:endnote w:id="1"/>
  </w:endnotePr>
  <w:compat/>
  <w:rsids>
    <w:rsidRoot w:val="00805ED6"/>
    <w:rsid w:val="00021521"/>
    <w:rsid w:val="0002651F"/>
    <w:rsid w:val="00042D88"/>
    <w:rsid w:val="000620D7"/>
    <w:rsid w:val="00065661"/>
    <w:rsid w:val="00080601"/>
    <w:rsid w:val="00080907"/>
    <w:rsid w:val="000A3A2A"/>
    <w:rsid w:val="000B10D5"/>
    <w:rsid w:val="000C23E6"/>
    <w:rsid w:val="000C3870"/>
    <w:rsid w:val="000E49DB"/>
    <w:rsid w:val="000E4CC3"/>
    <w:rsid w:val="000F5254"/>
    <w:rsid w:val="001067AB"/>
    <w:rsid w:val="001451E1"/>
    <w:rsid w:val="00155052"/>
    <w:rsid w:val="00162769"/>
    <w:rsid w:val="00166926"/>
    <w:rsid w:val="00167AB2"/>
    <w:rsid w:val="001719FC"/>
    <w:rsid w:val="001750C5"/>
    <w:rsid w:val="00177FD8"/>
    <w:rsid w:val="00186CEB"/>
    <w:rsid w:val="00187333"/>
    <w:rsid w:val="0019116F"/>
    <w:rsid w:val="0019410B"/>
    <w:rsid w:val="00197905"/>
    <w:rsid w:val="001A4443"/>
    <w:rsid w:val="001A6B3F"/>
    <w:rsid w:val="001E33EC"/>
    <w:rsid w:val="0021000C"/>
    <w:rsid w:val="002146D9"/>
    <w:rsid w:val="0022741B"/>
    <w:rsid w:val="00232B8C"/>
    <w:rsid w:val="00246772"/>
    <w:rsid w:val="00273C5D"/>
    <w:rsid w:val="002828BF"/>
    <w:rsid w:val="002837E6"/>
    <w:rsid w:val="00294191"/>
    <w:rsid w:val="002B3A0D"/>
    <w:rsid w:val="002B5939"/>
    <w:rsid w:val="002B7DB1"/>
    <w:rsid w:val="002C0A3D"/>
    <w:rsid w:val="002C118E"/>
    <w:rsid w:val="002C235A"/>
    <w:rsid w:val="002D7961"/>
    <w:rsid w:val="002E441E"/>
    <w:rsid w:val="002E59F9"/>
    <w:rsid w:val="003037F3"/>
    <w:rsid w:val="0033538C"/>
    <w:rsid w:val="00343A26"/>
    <w:rsid w:val="00346BD6"/>
    <w:rsid w:val="00352E0A"/>
    <w:rsid w:val="00365FDA"/>
    <w:rsid w:val="00377F62"/>
    <w:rsid w:val="00393EED"/>
    <w:rsid w:val="003A297B"/>
    <w:rsid w:val="003A70E6"/>
    <w:rsid w:val="003B65E0"/>
    <w:rsid w:val="003C787F"/>
    <w:rsid w:val="003E0BBF"/>
    <w:rsid w:val="003E2CA4"/>
    <w:rsid w:val="003F1DBD"/>
    <w:rsid w:val="003F7FB4"/>
    <w:rsid w:val="00412C59"/>
    <w:rsid w:val="00415B69"/>
    <w:rsid w:val="0042046E"/>
    <w:rsid w:val="0042415B"/>
    <w:rsid w:val="00441E89"/>
    <w:rsid w:val="00446451"/>
    <w:rsid w:val="00447388"/>
    <w:rsid w:val="004541A9"/>
    <w:rsid w:val="00454B14"/>
    <w:rsid w:val="00455E9B"/>
    <w:rsid w:val="00457D6C"/>
    <w:rsid w:val="00472E9E"/>
    <w:rsid w:val="004749E4"/>
    <w:rsid w:val="00476B8B"/>
    <w:rsid w:val="00481B4B"/>
    <w:rsid w:val="004903F5"/>
    <w:rsid w:val="0049536F"/>
    <w:rsid w:val="004A0CDD"/>
    <w:rsid w:val="004B3E75"/>
    <w:rsid w:val="004B6A2D"/>
    <w:rsid w:val="004C7C7C"/>
    <w:rsid w:val="004E5508"/>
    <w:rsid w:val="004F0CA7"/>
    <w:rsid w:val="004F2DCF"/>
    <w:rsid w:val="004F3355"/>
    <w:rsid w:val="004F79BA"/>
    <w:rsid w:val="00503361"/>
    <w:rsid w:val="00512617"/>
    <w:rsid w:val="005148D3"/>
    <w:rsid w:val="005158F5"/>
    <w:rsid w:val="005234EC"/>
    <w:rsid w:val="00525D46"/>
    <w:rsid w:val="005603CE"/>
    <w:rsid w:val="0057164E"/>
    <w:rsid w:val="005818D9"/>
    <w:rsid w:val="005852F2"/>
    <w:rsid w:val="00590E79"/>
    <w:rsid w:val="00596477"/>
    <w:rsid w:val="00596696"/>
    <w:rsid w:val="00597B34"/>
    <w:rsid w:val="005B797C"/>
    <w:rsid w:val="005C47C1"/>
    <w:rsid w:val="005D0176"/>
    <w:rsid w:val="005D3A4B"/>
    <w:rsid w:val="005E4F82"/>
    <w:rsid w:val="005E4FB9"/>
    <w:rsid w:val="005F00D8"/>
    <w:rsid w:val="005F1392"/>
    <w:rsid w:val="005F4D9B"/>
    <w:rsid w:val="00602144"/>
    <w:rsid w:val="00602C28"/>
    <w:rsid w:val="00603E15"/>
    <w:rsid w:val="006071D7"/>
    <w:rsid w:val="006157F5"/>
    <w:rsid w:val="0061628C"/>
    <w:rsid w:val="00623760"/>
    <w:rsid w:val="006335D7"/>
    <w:rsid w:val="006401E2"/>
    <w:rsid w:val="00641F2B"/>
    <w:rsid w:val="0066390C"/>
    <w:rsid w:val="00666F45"/>
    <w:rsid w:val="00671412"/>
    <w:rsid w:val="006A554E"/>
    <w:rsid w:val="006B6CCE"/>
    <w:rsid w:val="006D15DB"/>
    <w:rsid w:val="006E297C"/>
    <w:rsid w:val="00725465"/>
    <w:rsid w:val="007306C4"/>
    <w:rsid w:val="00732E9B"/>
    <w:rsid w:val="00735AE7"/>
    <w:rsid w:val="00740AA2"/>
    <w:rsid w:val="007446D7"/>
    <w:rsid w:val="0076367C"/>
    <w:rsid w:val="007677C4"/>
    <w:rsid w:val="007702B5"/>
    <w:rsid w:val="0077060E"/>
    <w:rsid w:val="00783BFF"/>
    <w:rsid w:val="00792AC6"/>
    <w:rsid w:val="007934CE"/>
    <w:rsid w:val="00795BAB"/>
    <w:rsid w:val="00797805"/>
    <w:rsid w:val="007A2ED6"/>
    <w:rsid w:val="007B305A"/>
    <w:rsid w:val="007D4811"/>
    <w:rsid w:val="007D7629"/>
    <w:rsid w:val="007E5BDE"/>
    <w:rsid w:val="007F2529"/>
    <w:rsid w:val="007F49AB"/>
    <w:rsid w:val="00802417"/>
    <w:rsid w:val="00805ED6"/>
    <w:rsid w:val="00822226"/>
    <w:rsid w:val="00825765"/>
    <w:rsid w:val="00825907"/>
    <w:rsid w:val="00825B8C"/>
    <w:rsid w:val="00836604"/>
    <w:rsid w:val="00841308"/>
    <w:rsid w:val="0084534B"/>
    <w:rsid w:val="00850224"/>
    <w:rsid w:val="00851CA8"/>
    <w:rsid w:val="008547E0"/>
    <w:rsid w:val="00866DB3"/>
    <w:rsid w:val="008673F9"/>
    <w:rsid w:val="00872EE4"/>
    <w:rsid w:val="0088160C"/>
    <w:rsid w:val="00882F4D"/>
    <w:rsid w:val="00890D5B"/>
    <w:rsid w:val="008931AE"/>
    <w:rsid w:val="008A685A"/>
    <w:rsid w:val="008D6AC1"/>
    <w:rsid w:val="008E1CD1"/>
    <w:rsid w:val="008F53F4"/>
    <w:rsid w:val="00906736"/>
    <w:rsid w:val="009114F5"/>
    <w:rsid w:val="009311A5"/>
    <w:rsid w:val="00935087"/>
    <w:rsid w:val="009444F1"/>
    <w:rsid w:val="009505B6"/>
    <w:rsid w:val="00957383"/>
    <w:rsid w:val="00963972"/>
    <w:rsid w:val="00966E7B"/>
    <w:rsid w:val="00986FBD"/>
    <w:rsid w:val="009A2FCE"/>
    <w:rsid w:val="009A51DD"/>
    <w:rsid w:val="009B1DB2"/>
    <w:rsid w:val="009C10A3"/>
    <w:rsid w:val="009D5923"/>
    <w:rsid w:val="009E01FB"/>
    <w:rsid w:val="009E6985"/>
    <w:rsid w:val="009E698C"/>
    <w:rsid w:val="009F318C"/>
    <w:rsid w:val="00A15C06"/>
    <w:rsid w:val="00A2465C"/>
    <w:rsid w:val="00A34028"/>
    <w:rsid w:val="00A34CC5"/>
    <w:rsid w:val="00A40818"/>
    <w:rsid w:val="00A462C5"/>
    <w:rsid w:val="00A646E4"/>
    <w:rsid w:val="00A726D6"/>
    <w:rsid w:val="00A75B31"/>
    <w:rsid w:val="00A82D2A"/>
    <w:rsid w:val="00AA35A6"/>
    <w:rsid w:val="00AA44AD"/>
    <w:rsid w:val="00AB4C2F"/>
    <w:rsid w:val="00AB50A2"/>
    <w:rsid w:val="00AC2E26"/>
    <w:rsid w:val="00AC6B19"/>
    <w:rsid w:val="00AC7926"/>
    <w:rsid w:val="00AD65DB"/>
    <w:rsid w:val="00AE01EA"/>
    <w:rsid w:val="00B04CC0"/>
    <w:rsid w:val="00B31CA6"/>
    <w:rsid w:val="00B44D77"/>
    <w:rsid w:val="00B51518"/>
    <w:rsid w:val="00B60BAE"/>
    <w:rsid w:val="00B74062"/>
    <w:rsid w:val="00B93CE0"/>
    <w:rsid w:val="00C02EF5"/>
    <w:rsid w:val="00C04E46"/>
    <w:rsid w:val="00C3340E"/>
    <w:rsid w:val="00C35FB8"/>
    <w:rsid w:val="00C37631"/>
    <w:rsid w:val="00C6079E"/>
    <w:rsid w:val="00C6744C"/>
    <w:rsid w:val="00C757BB"/>
    <w:rsid w:val="00C849FE"/>
    <w:rsid w:val="00C8732A"/>
    <w:rsid w:val="00CB659F"/>
    <w:rsid w:val="00CE7837"/>
    <w:rsid w:val="00CF0692"/>
    <w:rsid w:val="00CF0CB0"/>
    <w:rsid w:val="00D004FF"/>
    <w:rsid w:val="00D02042"/>
    <w:rsid w:val="00D040CE"/>
    <w:rsid w:val="00D0732C"/>
    <w:rsid w:val="00D12BED"/>
    <w:rsid w:val="00D144F4"/>
    <w:rsid w:val="00D2302B"/>
    <w:rsid w:val="00D25D66"/>
    <w:rsid w:val="00D27207"/>
    <w:rsid w:val="00D47587"/>
    <w:rsid w:val="00D52F8E"/>
    <w:rsid w:val="00D62856"/>
    <w:rsid w:val="00D63A40"/>
    <w:rsid w:val="00D95CC3"/>
    <w:rsid w:val="00DA4C38"/>
    <w:rsid w:val="00DC3140"/>
    <w:rsid w:val="00DC791E"/>
    <w:rsid w:val="00DE5478"/>
    <w:rsid w:val="00DF53C7"/>
    <w:rsid w:val="00DF76F8"/>
    <w:rsid w:val="00E16B32"/>
    <w:rsid w:val="00E259BE"/>
    <w:rsid w:val="00E27985"/>
    <w:rsid w:val="00E31319"/>
    <w:rsid w:val="00E33BEE"/>
    <w:rsid w:val="00E43490"/>
    <w:rsid w:val="00E47CB8"/>
    <w:rsid w:val="00EA662A"/>
    <w:rsid w:val="00ED6438"/>
    <w:rsid w:val="00ED77CD"/>
    <w:rsid w:val="00EF2E2F"/>
    <w:rsid w:val="00F00D17"/>
    <w:rsid w:val="00F040CB"/>
    <w:rsid w:val="00F11838"/>
    <w:rsid w:val="00F4526D"/>
    <w:rsid w:val="00F5550A"/>
    <w:rsid w:val="00F575D0"/>
    <w:rsid w:val="00F63209"/>
    <w:rsid w:val="00F64757"/>
    <w:rsid w:val="00F6753C"/>
    <w:rsid w:val="00F717E1"/>
    <w:rsid w:val="00F80A3E"/>
    <w:rsid w:val="00F902A9"/>
    <w:rsid w:val="00FB1CE6"/>
    <w:rsid w:val="00FC4C8E"/>
    <w:rsid w:val="00FD6825"/>
    <w:rsid w:val="00FE3A99"/>
    <w:rsid w:val="00FF0881"/>
    <w:rsid w:val="00FF32D9"/>
    <w:rsid w:val="00FF69AE"/>
  </w:rsids>
  <m:mathPr>
    <m:mathFont m:val="Cambria Math"/>
    <m:brkBin m:val="before"/>
    <m:brkBinSub m:val="--"/>
    <m:smallFrac m:val="off"/>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D6"/>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9"/>
    <w:qFormat/>
    <w:rsid w:val="00805ED6"/>
    <w:pPr>
      <w:keepNext/>
      <w:outlineLvl w:val="2"/>
    </w:pPr>
    <w:rPr>
      <w:b/>
      <w:bCs/>
      <w:u w:val="single"/>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805ED6"/>
    <w:rPr>
      <w:rFonts w:ascii="Times New Roman" w:hAnsi="Times New Roman" w:cs="Times New Roman"/>
      <w:b/>
      <w:bCs/>
      <w:sz w:val="24"/>
      <w:szCs w:val="24"/>
      <w:u w:val="single"/>
      <w:lang w:val="en-GB" w:eastAsia="es-ES"/>
    </w:rPr>
  </w:style>
  <w:style w:type="paragraph" w:styleId="Textoindependiente">
    <w:name w:val="Body Text"/>
    <w:basedOn w:val="Normal"/>
    <w:link w:val="TextoindependienteCar"/>
    <w:uiPriority w:val="99"/>
    <w:semiHidden/>
    <w:rsid w:val="00805ED6"/>
    <w:pPr>
      <w:jc w:val="both"/>
    </w:pPr>
  </w:style>
  <w:style w:type="character" w:customStyle="1" w:styleId="TextoindependienteCar">
    <w:name w:val="Texto independiente Car"/>
    <w:basedOn w:val="Fuentedeprrafopredeter"/>
    <w:link w:val="Textoindependiente"/>
    <w:uiPriority w:val="99"/>
    <w:semiHidden/>
    <w:locked/>
    <w:rsid w:val="00805ED6"/>
    <w:rPr>
      <w:rFonts w:ascii="Times New Roman" w:hAnsi="Times New Roman" w:cs="Times New Roman"/>
      <w:sz w:val="24"/>
      <w:szCs w:val="24"/>
      <w:lang w:eastAsia="es-ES"/>
    </w:rPr>
  </w:style>
  <w:style w:type="paragraph" w:styleId="Encabezado">
    <w:name w:val="header"/>
    <w:basedOn w:val="Normal"/>
    <w:link w:val="EncabezadoCar"/>
    <w:uiPriority w:val="99"/>
    <w:rsid w:val="00246772"/>
    <w:pPr>
      <w:tabs>
        <w:tab w:val="center" w:pos="4252"/>
        <w:tab w:val="right" w:pos="8504"/>
      </w:tabs>
    </w:pPr>
  </w:style>
  <w:style w:type="character" w:customStyle="1" w:styleId="EncabezadoCar">
    <w:name w:val="Encabezado Car"/>
    <w:basedOn w:val="Fuentedeprrafopredeter"/>
    <w:link w:val="Encabezado"/>
    <w:uiPriority w:val="99"/>
    <w:locked/>
    <w:rsid w:val="00246772"/>
    <w:rPr>
      <w:rFonts w:ascii="Times New Roman" w:hAnsi="Times New Roman" w:cs="Times New Roman"/>
      <w:sz w:val="24"/>
      <w:szCs w:val="24"/>
      <w:lang w:eastAsia="es-ES"/>
    </w:rPr>
  </w:style>
  <w:style w:type="paragraph" w:styleId="Piedepgina">
    <w:name w:val="footer"/>
    <w:basedOn w:val="Normal"/>
    <w:link w:val="PiedepginaCar"/>
    <w:uiPriority w:val="99"/>
    <w:rsid w:val="00246772"/>
    <w:pPr>
      <w:tabs>
        <w:tab w:val="center" w:pos="4252"/>
        <w:tab w:val="right" w:pos="8504"/>
      </w:tabs>
    </w:pPr>
  </w:style>
  <w:style w:type="character" w:customStyle="1" w:styleId="PiedepginaCar">
    <w:name w:val="Pie de página Car"/>
    <w:basedOn w:val="Fuentedeprrafopredeter"/>
    <w:link w:val="Piedepgina"/>
    <w:uiPriority w:val="99"/>
    <w:locked/>
    <w:rsid w:val="00246772"/>
    <w:rPr>
      <w:rFonts w:ascii="Times New Roman" w:hAnsi="Times New Roman" w:cs="Times New Roman"/>
      <w:sz w:val="24"/>
      <w:szCs w:val="24"/>
      <w:lang w:eastAsia="es-ES"/>
    </w:rPr>
  </w:style>
  <w:style w:type="paragraph" w:styleId="NormalWeb">
    <w:name w:val="Normal (Web)"/>
    <w:basedOn w:val="Normal"/>
    <w:uiPriority w:val="99"/>
    <w:rsid w:val="000A3A2A"/>
    <w:pPr>
      <w:spacing w:before="100" w:beforeAutospacing="1"/>
      <w:jc w:val="both"/>
    </w:pPr>
    <w:rPr>
      <w:color w:val="000000"/>
      <w:lang w:val="es-ES"/>
    </w:rPr>
  </w:style>
  <w:style w:type="paragraph" w:customStyle="1" w:styleId="western">
    <w:name w:val="western"/>
    <w:basedOn w:val="Normal"/>
    <w:uiPriority w:val="99"/>
    <w:rsid w:val="00A34CC5"/>
    <w:pPr>
      <w:spacing w:before="100" w:beforeAutospacing="1"/>
      <w:jc w:val="both"/>
    </w:pPr>
    <w:rPr>
      <w:rFonts w:ascii="Verdana" w:hAnsi="Verdana"/>
      <w:color w:val="000000"/>
      <w:lang w:val="es-ES"/>
    </w:rPr>
  </w:style>
  <w:style w:type="paragraph" w:styleId="Textodeglobo">
    <w:name w:val="Balloon Text"/>
    <w:basedOn w:val="Normal"/>
    <w:link w:val="TextodegloboCar"/>
    <w:uiPriority w:val="99"/>
    <w:semiHidden/>
    <w:rsid w:val="00732E9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32E9B"/>
    <w:rPr>
      <w:rFonts w:ascii="Tahoma" w:hAnsi="Tahoma" w:cs="Tahoma"/>
      <w:sz w:val="16"/>
      <w:szCs w:val="16"/>
      <w:lang w:eastAsia="es-ES"/>
    </w:rPr>
  </w:style>
  <w:style w:type="character" w:styleId="Hipervnculo">
    <w:name w:val="Hyperlink"/>
    <w:basedOn w:val="Fuentedeprrafopredeter"/>
    <w:uiPriority w:val="99"/>
    <w:rsid w:val="00AE01EA"/>
    <w:rPr>
      <w:rFonts w:cs="Times New Roman"/>
      <w:color w:val="0000FF"/>
      <w:u w:val="single"/>
    </w:rPr>
  </w:style>
  <w:style w:type="paragraph" w:styleId="Prrafodelista">
    <w:name w:val="List Paragraph"/>
    <w:basedOn w:val="Normal"/>
    <w:uiPriority w:val="99"/>
    <w:qFormat/>
    <w:rsid w:val="002E441E"/>
    <w:pPr>
      <w:ind w:left="720"/>
      <w:contextualSpacing/>
    </w:pPr>
  </w:style>
  <w:style w:type="table" w:styleId="Tablaconcuadrcula">
    <w:name w:val="Table Grid"/>
    <w:basedOn w:val="Tablanormal"/>
    <w:uiPriority w:val="99"/>
    <w:rsid w:val="002E44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determinado">
    <w:name w:val="Predeterminado"/>
    <w:uiPriority w:val="99"/>
    <w:rsid w:val="002E441E"/>
    <w:pPr>
      <w:suppressAutoHyphens/>
      <w:spacing w:after="200" w:line="276" w:lineRule="auto"/>
    </w:pPr>
    <w:rPr>
      <w:rFonts w:ascii="Calibri" w:eastAsia="Times New Roman" w:hAnsi="Calibri" w:cs="Calibri"/>
      <w:lang w:eastAsia="zh-CN"/>
    </w:rPr>
  </w:style>
  <w:style w:type="paragraph" w:customStyle="1" w:styleId="msolistparagraph0">
    <w:name w:val="msolistparagraph"/>
    <w:basedOn w:val="Predeterminado"/>
    <w:uiPriority w:val="99"/>
    <w:rsid w:val="002E441E"/>
    <w:pPr>
      <w:ind w:left="720"/>
    </w:pPr>
  </w:style>
  <w:style w:type="paragraph" w:customStyle="1" w:styleId="Prrafodelista1">
    <w:name w:val="Párrafo de lista1"/>
    <w:basedOn w:val="Normal"/>
    <w:uiPriority w:val="99"/>
    <w:rsid w:val="002E441E"/>
    <w:pPr>
      <w:ind w:left="720"/>
      <w:contextualSpacing/>
    </w:pPr>
    <w:rPr>
      <w:rFonts w:eastAsia="Calibri"/>
    </w:rPr>
  </w:style>
  <w:style w:type="paragraph" w:customStyle="1" w:styleId="Encabezado1">
    <w:name w:val="Encabezado 1"/>
    <w:basedOn w:val="Predeterminado"/>
    <w:next w:val="Predeterminado"/>
    <w:uiPriority w:val="99"/>
    <w:rsid w:val="009A2FCE"/>
    <w:pPr>
      <w:keepNext/>
      <w:ind w:left="432" w:hanging="432"/>
      <w:jc w:val="center"/>
      <w:outlineLvl w:val="0"/>
    </w:pPr>
    <w:rPr>
      <w:rFonts w:ascii="Verdana" w:hAnsi="Verdana" w:cs="Arial"/>
      <w:b/>
      <w:sz w:val="24"/>
      <w:szCs w:val="26"/>
    </w:rPr>
  </w:style>
</w:styles>
</file>

<file path=word/webSettings.xml><?xml version="1.0" encoding="utf-8"?>
<w:webSettings xmlns:r="http://schemas.openxmlformats.org/officeDocument/2006/relationships" xmlns:w="http://schemas.openxmlformats.org/wordprocessingml/2006/main">
  <w:divs>
    <w:div w:id="340471461">
      <w:bodyDiv w:val="1"/>
      <w:marLeft w:val="0"/>
      <w:marRight w:val="0"/>
      <w:marTop w:val="0"/>
      <w:marBottom w:val="0"/>
      <w:divBdr>
        <w:top w:val="none" w:sz="0" w:space="0" w:color="auto"/>
        <w:left w:val="none" w:sz="0" w:space="0" w:color="auto"/>
        <w:bottom w:val="none" w:sz="0" w:space="0" w:color="auto"/>
        <w:right w:val="none" w:sz="0" w:space="0" w:color="auto"/>
      </w:divBdr>
    </w:div>
    <w:div w:id="1651179867">
      <w:marLeft w:val="0"/>
      <w:marRight w:val="0"/>
      <w:marTop w:val="0"/>
      <w:marBottom w:val="0"/>
      <w:divBdr>
        <w:top w:val="none" w:sz="0" w:space="0" w:color="auto"/>
        <w:left w:val="none" w:sz="0" w:space="0" w:color="auto"/>
        <w:bottom w:val="none" w:sz="0" w:space="0" w:color="auto"/>
        <w:right w:val="none" w:sz="0" w:space="0" w:color="auto"/>
      </w:divBdr>
    </w:div>
    <w:div w:id="1651179868">
      <w:marLeft w:val="0"/>
      <w:marRight w:val="0"/>
      <w:marTop w:val="0"/>
      <w:marBottom w:val="0"/>
      <w:divBdr>
        <w:top w:val="none" w:sz="0" w:space="0" w:color="auto"/>
        <w:left w:val="none" w:sz="0" w:space="0" w:color="auto"/>
        <w:bottom w:val="none" w:sz="0" w:space="0" w:color="auto"/>
        <w:right w:val="none" w:sz="0" w:space="0" w:color="auto"/>
      </w:divBdr>
    </w:div>
    <w:div w:id="1651179869">
      <w:marLeft w:val="0"/>
      <w:marRight w:val="0"/>
      <w:marTop w:val="0"/>
      <w:marBottom w:val="0"/>
      <w:divBdr>
        <w:top w:val="none" w:sz="0" w:space="0" w:color="auto"/>
        <w:left w:val="none" w:sz="0" w:space="0" w:color="auto"/>
        <w:bottom w:val="none" w:sz="0" w:space="0" w:color="auto"/>
        <w:right w:val="none" w:sz="0" w:space="0" w:color="auto"/>
      </w:divBdr>
    </w:div>
    <w:div w:id="1651179870">
      <w:marLeft w:val="0"/>
      <w:marRight w:val="0"/>
      <w:marTop w:val="0"/>
      <w:marBottom w:val="0"/>
      <w:divBdr>
        <w:top w:val="none" w:sz="0" w:space="0" w:color="auto"/>
        <w:left w:val="none" w:sz="0" w:space="0" w:color="auto"/>
        <w:bottom w:val="none" w:sz="0" w:space="0" w:color="auto"/>
        <w:right w:val="none" w:sz="0" w:space="0" w:color="auto"/>
      </w:divBdr>
    </w:div>
    <w:div w:id="1651179871">
      <w:marLeft w:val="0"/>
      <w:marRight w:val="0"/>
      <w:marTop w:val="0"/>
      <w:marBottom w:val="0"/>
      <w:divBdr>
        <w:top w:val="none" w:sz="0" w:space="0" w:color="auto"/>
        <w:left w:val="none" w:sz="0" w:space="0" w:color="auto"/>
        <w:bottom w:val="none" w:sz="0" w:space="0" w:color="auto"/>
        <w:right w:val="none" w:sz="0" w:space="0" w:color="auto"/>
      </w:divBdr>
    </w:div>
    <w:div w:id="1651179872">
      <w:marLeft w:val="0"/>
      <w:marRight w:val="0"/>
      <w:marTop w:val="0"/>
      <w:marBottom w:val="0"/>
      <w:divBdr>
        <w:top w:val="none" w:sz="0" w:space="0" w:color="auto"/>
        <w:left w:val="none" w:sz="0" w:space="0" w:color="auto"/>
        <w:bottom w:val="none" w:sz="0" w:space="0" w:color="auto"/>
        <w:right w:val="none" w:sz="0" w:space="0" w:color="auto"/>
      </w:divBdr>
    </w:div>
    <w:div w:id="1651179874">
      <w:marLeft w:val="0"/>
      <w:marRight w:val="0"/>
      <w:marTop w:val="0"/>
      <w:marBottom w:val="0"/>
      <w:divBdr>
        <w:top w:val="none" w:sz="0" w:space="0" w:color="auto"/>
        <w:left w:val="none" w:sz="0" w:space="0" w:color="auto"/>
        <w:bottom w:val="none" w:sz="0" w:space="0" w:color="auto"/>
        <w:right w:val="none" w:sz="0" w:space="0" w:color="auto"/>
      </w:divBdr>
      <w:divsChild>
        <w:div w:id="1651179876">
          <w:marLeft w:val="0"/>
          <w:marRight w:val="0"/>
          <w:marTop w:val="0"/>
          <w:marBottom w:val="0"/>
          <w:divBdr>
            <w:top w:val="none" w:sz="0" w:space="0" w:color="auto"/>
            <w:left w:val="none" w:sz="0" w:space="0" w:color="auto"/>
            <w:bottom w:val="none" w:sz="0" w:space="0" w:color="auto"/>
            <w:right w:val="none" w:sz="0" w:space="0" w:color="auto"/>
          </w:divBdr>
          <w:divsChild>
            <w:div w:id="1651179879">
              <w:marLeft w:val="0"/>
              <w:marRight w:val="0"/>
              <w:marTop w:val="0"/>
              <w:marBottom w:val="0"/>
              <w:divBdr>
                <w:top w:val="none" w:sz="0" w:space="0" w:color="auto"/>
                <w:left w:val="none" w:sz="0" w:space="0" w:color="auto"/>
                <w:bottom w:val="none" w:sz="0" w:space="0" w:color="auto"/>
                <w:right w:val="none" w:sz="0" w:space="0" w:color="auto"/>
              </w:divBdr>
              <w:divsChild>
                <w:div w:id="1651179880">
                  <w:marLeft w:val="0"/>
                  <w:marRight w:val="0"/>
                  <w:marTop w:val="105"/>
                  <w:marBottom w:val="105"/>
                  <w:divBdr>
                    <w:top w:val="none" w:sz="0" w:space="0" w:color="auto"/>
                    <w:left w:val="none" w:sz="0" w:space="0" w:color="auto"/>
                    <w:bottom w:val="none" w:sz="0" w:space="0" w:color="auto"/>
                    <w:right w:val="none" w:sz="0" w:space="0" w:color="auto"/>
                  </w:divBdr>
                  <w:divsChild>
                    <w:div w:id="1651179873">
                      <w:marLeft w:val="0"/>
                      <w:marRight w:val="0"/>
                      <w:marTop w:val="0"/>
                      <w:marBottom w:val="0"/>
                      <w:divBdr>
                        <w:top w:val="none" w:sz="0" w:space="0" w:color="auto"/>
                        <w:left w:val="none" w:sz="0" w:space="0" w:color="auto"/>
                        <w:bottom w:val="none" w:sz="0" w:space="0" w:color="auto"/>
                        <w:right w:val="none" w:sz="0" w:space="0" w:color="auto"/>
                      </w:divBdr>
                      <w:divsChild>
                        <w:div w:id="1651179878">
                          <w:marLeft w:val="0"/>
                          <w:marRight w:val="0"/>
                          <w:marTop w:val="0"/>
                          <w:marBottom w:val="0"/>
                          <w:divBdr>
                            <w:top w:val="none" w:sz="0" w:space="0" w:color="auto"/>
                            <w:left w:val="none" w:sz="0" w:space="0" w:color="auto"/>
                            <w:bottom w:val="none" w:sz="0" w:space="0" w:color="auto"/>
                            <w:right w:val="none" w:sz="0" w:space="0" w:color="auto"/>
                          </w:divBdr>
                          <w:divsChild>
                            <w:div w:id="1651179875">
                              <w:marLeft w:val="0"/>
                              <w:marRight w:val="0"/>
                              <w:marTop w:val="0"/>
                              <w:marBottom w:val="0"/>
                              <w:divBdr>
                                <w:top w:val="none" w:sz="0" w:space="0" w:color="auto"/>
                                <w:left w:val="none" w:sz="0" w:space="0" w:color="auto"/>
                                <w:bottom w:val="none" w:sz="0" w:space="0" w:color="auto"/>
                                <w:right w:val="none" w:sz="0" w:space="0" w:color="auto"/>
                              </w:divBdr>
                              <w:divsChild>
                                <w:div w:id="16511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179881">
      <w:marLeft w:val="0"/>
      <w:marRight w:val="0"/>
      <w:marTop w:val="0"/>
      <w:marBottom w:val="0"/>
      <w:divBdr>
        <w:top w:val="none" w:sz="0" w:space="0" w:color="auto"/>
        <w:left w:val="none" w:sz="0" w:space="0" w:color="auto"/>
        <w:bottom w:val="none" w:sz="0" w:space="0" w:color="auto"/>
        <w:right w:val="none" w:sz="0" w:space="0" w:color="auto"/>
      </w:divBdr>
    </w:div>
    <w:div w:id="1833331969">
      <w:bodyDiv w:val="1"/>
      <w:marLeft w:val="0"/>
      <w:marRight w:val="0"/>
      <w:marTop w:val="0"/>
      <w:marBottom w:val="0"/>
      <w:divBdr>
        <w:top w:val="none" w:sz="0" w:space="0" w:color="auto"/>
        <w:left w:val="none" w:sz="0" w:space="0" w:color="auto"/>
        <w:bottom w:val="none" w:sz="0" w:space="0" w:color="auto"/>
        <w:right w:val="none" w:sz="0" w:space="0" w:color="auto"/>
      </w:divBdr>
    </w:div>
    <w:div w:id="1987470783">
      <w:bodyDiv w:val="1"/>
      <w:marLeft w:val="0"/>
      <w:marRight w:val="0"/>
      <w:marTop w:val="0"/>
      <w:marBottom w:val="0"/>
      <w:divBdr>
        <w:top w:val="none" w:sz="0" w:space="0" w:color="auto"/>
        <w:left w:val="none" w:sz="0" w:space="0" w:color="auto"/>
        <w:bottom w:val="none" w:sz="0" w:space="0" w:color="auto"/>
        <w:right w:val="none" w:sz="0" w:space="0" w:color="auto"/>
      </w:divBdr>
    </w:div>
    <w:div w:id="21330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3</Pages>
  <Words>750</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vt:lpstr>
    </vt:vector>
  </TitlesOfParts>
  <Company>Hewlett-Packard Company</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acespedes</dc:creator>
  <cp:lastModifiedBy>nboronat</cp:lastModifiedBy>
  <cp:revision>14</cp:revision>
  <cp:lastPrinted>2016-02-18T07:41:00Z</cp:lastPrinted>
  <dcterms:created xsi:type="dcterms:W3CDTF">2016-12-15T10:48:00Z</dcterms:created>
  <dcterms:modified xsi:type="dcterms:W3CDTF">2017-01-24T12:15:00Z</dcterms:modified>
</cp:coreProperties>
</file>